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B70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ascii="方正小标宋简体" w:eastAsia="方正小标宋简体" w:cs="Times New Roman"/>
          <w:sz w:val="44"/>
          <w:szCs w:val="44"/>
        </w:rPr>
      </w:pPr>
    </w:p>
    <w:p w14:paraId="6D1410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三元区农业农村局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关于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开展202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年</w:t>
      </w:r>
    </w:p>
    <w:p w14:paraId="6622E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基层农技推广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体系改革与建设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项目农业科技</w:t>
      </w:r>
    </w:p>
    <w:p w14:paraId="748BEC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lang w:val="en-US" w:eastAsia="zh-CN"/>
        </w:rPr>
        <w:t>试验</w:t>
      </w: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示范基地、示范主体遴选工作的通知</w:t>
      </w:r>
    </w:p>
    <w:p w14:paraId="7DE80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征求意见稿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eastAsia="zh-CN"/>
        </w:rPr>
        <w:t>）</w:t>
      </w:r>
    </w:p>
    <w:p w14:paraId="1E7321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sz w:val="44"/>
          <w:szCs w:val="44"/>
        </w:rPr>
      </w:pPr>
    </w:p>
    <w:p w14:paraId="2F192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sz w:val="44"/>
          <w:szCs w:val="44"/>
        </w:rPr>
      </w:pPr>
    </w:p>
    <w:p w14:paraId="738486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各乡（镇）乡村振兴综合服务中心、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局属有关站室、各农业经营主体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382DC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为了加快推进我区农技推广体系改革与建设工作，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根据《福建省财政厅 福建省农业农村厅关于提前下达2025年中央农业经营主体能力提升资金的通知》（闽财农指〔2024〕100号）、《福建省财政厅 福建省农业农村厅关于下达中央农业经营主体能力提升资金的通知》（闽财农指〔2025〕35号）和《三元区农业农村局 三元区财政局关于印发三元区2025年基层农技推广体系改革与建设项目实施方案的通知》（元农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42号）等文件精神，我区2025年拟建设2个长期稳定的农业科技试验示范基地，100个农业科技示范主体，现向社会公开遴选，有关事项通知如下：</w:t>
      </w:r>
    </w:p>
    <w:p w14:paraId="5C899C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0" w:firstLineChars="200"/>
        <w:textAlignment w:val="auto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一、农业科技</w:t>
      </w:r>
      <w:r>
        <w:rPr>
          <w:rFonts w:hint="eastAsia" w:ascii="黑体" w:hAnsi="黑体" w:eastAsia="黑体" w:cs="仿宋_GB2312"/>
          <w:bCs/>
          <w:sz w:val="32"/>
          <w:szCs w:val="32"/>
          <w:lang w:val="en-US" w:eastAsia="zh-CN"/>
        </w:rPr>
        <w:t>试验</w:t>
      </w:r>
      <w:r>
        <w:rPr>
          <w:rFonts w:hint="eastAsia" w:ascii="黑体" w:hAnsi="黑体" w:eastAsia="黑体" w:cs="仿宋_GB2312"/>
          <w:bCs/>
          <w:sz w:val="32"/>
          <w:szCs w:val="32"/>
        </w:rPr>
        <w:t>示范基地（含种植业和畜牧业）遴选要求</w:t>
      </w:r>
    </w:p>
    <w:p w14:paraId="2AA0B8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3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试验</w:t>
      </w:r>
      <w:r>
        <w:rPr>
          <w:rFonts w:hint="eastAsia" w:ascii="楷体" w:hAnsi="楷体" w:eastAsia="楷体"/>
          <w:b/>
          <w:sz w:val="32"/>
          <w:szCs w:val="32"/>
        </w:rPr>
        <w:t>示范基地应具备的条件</w:t>
      </w:r>
    </w:p>
    <w:p w14:paraId="55A964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1.基地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土地剩余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合同期不少于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年或拥有自主产权，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种植业规模在30亩以上，养殖业存栏肉牛50头、肉羊200只、禽3000只、兔1500只以上。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产业在三元区辖区内并已在工商局正式注册的农业企业、家庭农场或农民专业合作社等。</w:t>
      </w:r>
    </w:p>
    <w:p w14:paraId="0AEE33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2.种植业示范基地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结合当地实际，</w:t>
      </w:r>
      <w:r>
        <w:rPr>
          <w:rFonts w:hint="eastAsia" w:ascii="仿宋_GB2312" w:eastAsia="仿宋_GB2312" w:cs="仿宋_GB2312"/>
          <w:sz w:val="32"/>
          <w:szCs w:val="32"/>
        </w:rPr>
        <w:t>开展秸秆综合利用、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加厚高强度地膜推广应用。</w:t>
      </w:r>
    </w:p>
    <w:p w14:paraId="38A4F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3.基地有一定的规模和后续发展能力，具备较好的基础设施，有明确的技术依托单位，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与农业科研院校（所）签订技术合作协议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FB5C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4.基地有一定的技术服务能力，具备举办现场观摩、展示、农民培训等条件，能承担起对周边地区技术、信息服务任务。</w:t>
      </w:r>
    </w:p>
    <w:p w14:paraId="2D42AC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5.履行食用农产品“一品一码”相关要求。</w:t>
      </w:r>
    </w:p>
    <w:p w14:paraId="06EC9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6.基地规章制度完善，管理比较规范。</w:t>
      </w:r>
    </w:p>
    <w:p w14:paraId="45E39E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3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（二）示范基地职责</w:t>
      </w:r>
    </w:p>
    <w:p w14:paraId="6C62D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基地要制定技术示范展示实施方案，大力推广主推技术，开展技术指导和培训服务，不定期组织农技员、科技示范户、周边农户到基地观摩和学习，开展展示观摩、推广应用和示范培训等工作，年度开展示范推广2项以上农业主推技术，开展4次以上观摩培训活动。</w:t>
      </w:r>
    </w:p>
    <w:p w14:paraId="62B03D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2.建立与科研院所、高等院校技术合作机制，基地要与市级及以上农业科研院校（所）紧密对接，发挥展示、示范、推广、培训作用，将基地建设成为“产、学、研”相结合的科技示范基地。</w:t>
      </w:r>
    </w:p>
    <w:p w14:paraId="1F9F26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3.基地要明确技术指导专家负责，开展新品种、新技术的试验、技术集成、对比展示等工作。</w:t>
      </w:r>
    </w:p>
    <w:p w14:paraId="4D5DA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种植业示范基地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结合当地实际，</w:t>
      </w:r>
      <w:r>
        <w:rPr>
          <w:rFonts w:hint="eastAsia" w:ascii="仿宋_GB2312" w:eastAsia="仿宋_GB2312" w:cs="仿宋_GB2312"/>
          <w:sz w:val="32"/>
          <w:szCs w:val="32"/>
        </w:rPr>
        <w:t>开展秸秆综合利用、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加厚高强度地膜推广应用。</w:t>
      </w:r>
    </w:p>
    <w:p w14:paraId="5FBF7B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5.基地要及时收集整理活动开展的相关文字、影像等资料，做好年度推广工作总结，按时报送到区农业农村局。</w:t>
      </w:r>
    </w:p>
    <w:p w14:paraId="2F674A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3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（三）遴选程序</w:t>
      </w:r>
    </w:p>
    <w:p w14:paraId="4D0962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示范基地申报者向乡镇乡村振兴综合服务中心提出申请，申请标明主导品种、主推技术和技术负责人等信息，并提交基地简介、营业执照复印件、拥有自主产权证明材料或剩余土地合同期在3年以上协议复印件等材料（详见附件1、附件2），由乡镇审核后上报区农业农村局，由区农业农村局遴选认定并在三元区政府门户网站公示5天。</w:t>
      </w:r>
    </w:p>
    <w:p w14:paraId="4093D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3" w:firstLineChars="200"/>
        <w:textAlignment w:val="auto"/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（四）示范基地补助</w:t>
      </w:r>
    </w:p>
    <w:p w14:paraId="23C27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1.补助标准：按照省厅方案要求实施，经验收合格后给予补助，每个示范基地补助8万元。</w:t>
      </w:r>
    </w:p>
    <w:p w14:paraId="08374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2.资金用途：主要用于基地标牌制作，购买新机具、种子（苗）、农（兽）药、肥料和饲料等，以及开展技术集成试验示范、推广应用、展示观摩和示范培训等补助。</w:t>
      </w:r>
    </w:p>
    <w:p w14:paraId="078B0E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3.补助方式：先建或先购后补助。</w:t>
      </w:r>
    </w:p>
    <w:p w14:paraId="5652D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 w:firstLine="640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二、农业科技示范主体遴选要求</w:t>
      </w:r>
    </w:p>
    <w:p w14:paraId="585EC9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43" w:firstLine="643" w:firstLineChars="200"/>
        <w:textAlignment w:val="auto"/>
        <w:rPr>
          <w:rFonts w:hint="eastAsia" w:ascii="楷体" w:hAnsi="楷体" w:eastAsia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农业科技示范主体任务</w:t>
      </w:r>
    </w:p>
    <w:p w14:paraId="10AD8A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选好一个、带动一片、致富一方”的原则，遴选100名示范作用好、辐射带动强的新型农业经营主体带头人、高素质农民、“土专家”“田秀才”等作为示范主体，将示范主体打造成“永久牌”农技服务队，辐射带动小农户增收致富。各乡镇示范主体名额分配见附件3。</w:t>
      </w:r>
    </w:p>
    <w:p w14:paraId="7D6CD0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6" w:firstLineChars="201"/>
        <w:jc w:val="left"/>
        <w:textAlignment w:val="auto"/>
        <w:rPr>
          <w:rFonts w:hint="eastAsia" w:ascii="楷体" w:hAnsi="楷体" w:eastAsia="楷体" w:cs="Arial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/>
          <w:b/>
          <w:sz w:val="32"/>
          <w:szCs w:val="32"/>
        </w:rPr>
        <w:t>）</w:t>
      </w:r>
      <w:r>
        <w:rPr>
          <w:rFonts w:hint="eastAsia" w:ascii="楷体" w:hAnsi="楷体" w:eastAsia="楷体" w:cs="Arial"/>
          <w:b/>
          <w:sz w:val="32"/>
          <w:szCs w:val="32"/>
        </w:rPr>
        <w:t>科技示范主体应具备的条件</w:t>
      </w:r>
    </w:p>
    <w:p w14:paraId="20619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1.拥护党在农村的各项方针政策，遵纪守法，明礼诚信，乐于帮助和带动周边农户依靠科技发展农业生产；</w:t>
      </w:r>
    </w:p>
    <w:p w14:paraId="60FEAA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2.具有丰富的生产实践经验，生产经营规模较大，种植、养殖水平较高。</w:t>
      </w:r>
    </w:p>
    <w:p w14:paraId="2ABC60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3.能够积极配合农技人员开展新品种、新技术等试验示范工作。</w:t>
      </w:r>
    </w:p>
    <w:p w14:paraId="28629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4.积极参加高素质农民培训。</w:t>
      </w:r>
    </w:p>
    <w:p w14:paraId="3789C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6" w:firstLineChars="201"/>
        <w:jc w:val="left"/>
        <w:textAlignment w:val="auto"/>
        <w:rPr>
          <w:rFonts w:hint="eastAsia" w:ascii="楷体" w:hAnsi="楷体" w:eastAsia="楷体" w:cs="Arial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</w:t>
      </w:r>
      <w:r>
        <w:rPr>
          <w:rFonts w:hint="eastAsia" w:ascii="楷体" w:hAnsi="楷体" w:eastAsia="楷体" w:cs="Arial"/>
          <w:b/>
          <w:sz w:val="32"/>
          <w:szCs w:val="32"/>
        </w:rPr>
        <w:t>农业</w:t>
      </w:r>
      <w:r>
        <w:rPr>
          <w:rFonts w:ascii="楷体" w:hAnsi="楷体" w:eastAsia="楷体" w:cs="Arial"/>
          <w:b/>
          <w:sz w:val="32"/>
          <w:szCs w:val="32"/>
        </w:rPr>
        <w:t>科技示范主体遴选程序</w:t>
      </w:r>
    </w:p>
    <w:p w14:paraId="5507B3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农户自愿申请，填写科技示范主体申报表（附件4），农户所在村村民委员会择优推荐，经乡镇乡村振兴综合服务中心、乡镇人民政府审核后在所在乡镇张榜公示5天。公示无异议后统一上报三元区农业农村局，经区农业农村局遴选认定并在三元区政府门户网站公示5天。</w:t>
      </w:r>
    </w:p>
    <w:p w14:paraId="76E9E1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（四）农业科技示范主体补助</w:t>
      </w:r>
    </w:p>
    <w:p w14:paraId="1ADD3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1.补助标准：每个示范主体补助600元。</w:t>
      </w:r>
    </w:p>
    <w:p w14:paraId="35FBD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2.资金用途：主要用于购买种子（苗）、农（兽）药、肥料和饲料等。</w:t>
      </w:r>
    </w:p>
    <w:p w14:paraId="0E2C5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2.补助方式：物化补贴。</w:t>
      </w:r>
    </w:p>
    <w:p w14:paraId="37200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（五）农业科技示范主体职责</w:t>
      </w:r>
    </w:p>
    <w:p w14:paraId="2DFC7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1.提供必要的生产示范条件，配合技术指导员做好技术推广和示范工作。</w:t>
      </w:r>
    </w:p>
    <w:p w14:paraId="387E2C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2.充分发挥示范带动作用，带头学习使用农业新技术、新品种、新农药、新肥料、新机具。辐射带动周边农户推广应用先进生产技术。</w:t>
      </w:r>
    </w:p>
    <w:p w14:paraId="2E4B5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其他</w:t>
      </w:r>
      <w:r>
        <w:rPr>
          <w:rFonts w:hint="eastAsia" w:ascii="黑体" w:hAnsi="黑体" w:eastAsia="黑体"/>
          <w:sz w:val="32"/>
          <w:szCs w:val="32"/>
        </w:rPr>
        <w:t>要求</w:t>
      </w:r>
    </w:p>
    <w:p w14:paraId="120C86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农业科技试验示范基地、农业科技示范主体申报者在2025年9月5日前，向所在乡镇乡村振兴综合服务中心递交申报材料（详见附件）。各乡镇乡村振兴综合服务中心需于2025年9月15日前将农业科技示范基地申报材料报送至三元区农业农村局，逾期不予受理。</w:t>
      </w:r>
    </w:p>
    <w:p w14:paraId="7F38A1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联系人：伍桂林，联系电话：8911836。</w:t>
      </w:r>
    </w:p>
    <w:p w14:paraId="023795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57C2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附件：1.农业科技试验示范基地申报材料目录</w:t>
      </w:r>
    </w:p>
    <w:p w14:paraId="104374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2.农业科技试验示范基地申报表</w:t>
      </w:r>
    </w:p>
    <w:p w14:paraId="0A2B7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1600" w:firstLineChars="5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3.农业科技示范主体名额分配表</w:t>
      </w:r>
    </w:p>
    <w:p w14:paraId="699FE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4.农业科技示范主体申报表</w:t>
      </w:r>
    </w:p>
    <w:p w14:paraId="0CD4CC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5.农业科技示范主体信息汇总表</w:t>
      </w:r>
    </w:p>
    <w:p w14:paraId="3E265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0731BD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/>
        <w:textAlignment w:val="auto"/>
        <w:rPr>
          <w:rFonts w:hint="eastAsia" w:ascii="仿宋" w:hAnsi="仿宋" w:eastAsia="仿宋"/>
          <w:sz w:val="32"/>
          <w:szCs w:val="32"/>
        </w:rPr>
      </w:pPr>
    </w:p>
    <w:p w14:paraId="1A399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64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三明市三元区农业农村局    </w:t>
      </w:r>
    </w:p>
    <w:p w14:paraId="6A240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208FE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CD3CA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1D3987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4A7A77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48E0BE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500D2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5266F1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3BA7E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598208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2A234A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23CB1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335076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5F5216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48205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</w:p>
    <w:p w14:paraId="34CDF0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right="960"/>
        <w:jc w:val="both"/>
        <w:textAlignment w:val="auto"/>
        <w:rPr>
          <w:rFonts w:hint="eastAsia" w:ascii="仿宋" w:hAnsi="仿宋" w:eastAsia="仿宋"/>
          <w:sz w:val="32"/>
          <w:szCs w:val="32"/>
        </w:rPr>
      </w:pPr>
    </w:p>
    <w:p w14:paraId="06954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07CC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6AC74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农业科技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试验</w:t>
      </w:r>
      <w:r>
        <w:rPr>
          <w:rFonts w:hint="eastAsia" w:ascii="黑体" w:hAnsi="黑体" w:eastAsia="黑体"/>
          <w:sz w:val="32"/>
          <w:szCs w:val="32"/>
        </w:rPr>
        <w:t>示范基地申报材料目录</w:t>
      </w:r>
    </w:p>
    <w:p w14:paraId="7D0309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36642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1.农业科技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试验</w:t>
      </w:r>
      <w:r>
        <w:rPr>
          <w:rFonts w:hint="eastAsia" w:ascii="仿宋" w:hAnsi="仿宋" w:eastAsia="仿宋"/>
          <w:sz w:val="32"/>
          <w:szCs w:val="32"/>
        </w:rPr>
        <w:t>示范基地申报表。</w:t>
      </w:r>
    </w:p>
    <w:p w14:paraId="2FFC2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2.营业执照、法人身份证复印件。</w:t>
      </w:r>
    </w:p>
    <w:p w14:paraId="33E4FA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3.基地土地承包、租赁合同复印件：需有土地所在村、乡镇（街道）作为见证方盖章确认。</w:t>
      </w:r>
    </w:p>
    <w:p w14:paraId="3E72D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4.与市级及以上农业科研院校（所）合作协议复印件。</w:t>
      </w:r>
    </w:p>
    <w:p w14:paraId="115B7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5.基地建设计划和技术示范实施方案：内容包括建设目标、建设内容、基地责任分工、实施步骤、资金使用五个方面内容。</w:t>
      </w:r>
    </w:p>
    <w:p w14:paraId="11B1D0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6.履行食用农产品“一品一码”的佐证：农产品可追溯系统生产档案记录。</w:t>
      </w:r>
    </w:p>
    <w:p w14:paraId="3CEB2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7.基地规章制度上墙材料。</w:t>
      </w:r>
    </w:p>
    <w:p w14:paraId="1AEE14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8.近三年获得各级专项补助情况说明。</w:t>
      </w:r>
    </w:p>
    <w:p w14:paraId="41822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21F4B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03AF2D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131DF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482EC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0D8C8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 w14:paraId="79F97F42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4C5A6FC1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 w14:paraId="330B84CE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 w14:paraId="470B48F5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 w14:paraId="514786A5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E42C42C">
      <w:pPr>
        <w:spacing w:line="460" w:lineRule="exact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年三元区基层农技推广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体系</w:t>
      </w:r>
    </w:p>
    <w:p w14:paraId="79B2C6EF">
      <w:pPr>
        <w:spacing w:line="4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改革与建设</w:t>
      </w:r>
      <w:r>
        <w:rPr>
          <w:rFonts w:hint="eastAsia" w:ascii="黑体" w:hAnsi="黑体" w:eastAsia="黑体"/>
          <w:sz w:val="32"/>
          <w:szCs w:val="32"/>
        </w:rPr>
        <w:t>项目农业科技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试验</w:t>
      </w:r>
      <w:r>
        <w:rPr>
          <w:rFonts w:hint="eastAsia" w:ascii="黑体" w:hAnsi="黑体" w:eastAsia="黑体"/>
          <w:sz w:val="32"/>
          <w:szCs w:val="32"/>
        </w:rPr>
        <w:t>示范基地申报表</w:t>
      </w:r>
    </w:p>
    <w:p w14:paraId="7C8E8C4E">
      <w:pPr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楷体_GB2312" w:hAnsi="楷体_GB2312" w:eastAsia="楷体_GB2312" w:cs="楷体_GB2312"/>
          <w:b/>
          <w:sz w:val="24"/>
        </w:rPr>
        <w:t>申报产业：</w:t>
      </w:r>
      <w:r>
        <w:rPr>
          <w:rFonts w:hint="eastAsia" w:ascii="楷体_GB2312" w:hAnsi="楷体_GB2312" w:eastAsia="楷体_GB2312" w:cs="楷体_GB2312"/>
          <w:sz w:val="24"/>
        </w:rPr>
        <w:t xml:space="preserve">                                                       </w:t>
      </w:r>
    </w:p>
    <w:tbl>
      <w:tblPr>
        <w:tblStyle w:val="3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34"/>
        <w:gridCol w:w="708"/>
        <w:gridCol w:w="1703"/>
        <w:gridCol w:w="1294"/>
        <w:gridCol w:w="82"/>
        <w:gridCol w:w="2096"/>
      </w:tblGrid>
      <w:tr w14:paraId="72ED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9A8F7D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基地名称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14DE1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E51CE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法人代表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F18C9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</w:tc>
      </w:tr>
      <w:tr w14:paraId="36B6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20413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基地地址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1E7A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C37D64">
            <w:pPr>
              <w:spacing w:line="24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基地规模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9E84">
            <w:pPr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</w:tc>
      </w:tr>
      <w:tr w14:paraId="0E63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583557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基地</w:t>
            </w:r>
          </w:p>
          <w:p w14:paraId="49D37D8D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负责人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EB6F2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09D7B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手机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3FFA0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BC97DF1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电子邮箱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24C1E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</w:tc>
      </w:tr>
      <w:tr w14:paraId="65F1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981D0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  <w:lang w:val="en-US" w:eastAsia="zh-CN"/>
              </w:rPr>
              <w:t>示范内容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（主导品种和主推技术）</w:t>
            </w:r>
          </w:p>
        </w:tc>
        <w:tc>
          <w:tcPr>
            <w:tcW w:w="7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51889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3D114B60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7E1E66DB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4438B0D3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75C02DF8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26C525F1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  <w:p w14:paraId="53C093EC">
            <w:pPr>
              <w:widowControl/>
              <w:jc w:val="left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</w:tc>
      </w:tr>
      <w:tr w14:paraId="6558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12E2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技术指导单位</w:t>
            </w:r>
          </w:p>
        </w:tc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BFE9">
            <w:pPr>
              <w:rPr>
                <w:rFonts w:hint="eastAsia" w:ascii="楷体_GB2312" w:hAnsi="楷体_GB2312" w:eastAsia="楷体_GB2312" w:cs="楷体_GB2312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0DBE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联系专家或指导员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40A97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 xml:space="preserve">                             </w:t>
            </w:r>
          </w:p>
          <w:p w14:paraId="26501194">
            <w:pPr>
              <w:rPr>
                <w:rFonts w:hint="eastAsia" w:ascii="楷体_GB2312" w:hAnsi="楷体_GB2312" w:eastAsia="楷体_GB2312" w:cs="楷体_GB2312"/>
                <w:b/>
                <w:sz w:val="24"/>
              </w:rPr>
            </w:pPr>
          </w:p>
        </w:tc>
      </w:tr>
      <w:tr w14:paraId="52EE0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0E2B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申请</w:t>
            </w:r>
          </w:p>
          <w:p w14:paraId="44C3A6C0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单位</w:t>
            </w:r>
          </w:p>
          <w:p w14:paraId="515E76AF">
            <w:pPr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意见</w:t>
            </w:r>
          </w:p>
        </w:tc>
        <w:tc>
          <w:tcPr>
            <w:tcW w:w="7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C44A1">
            <w:pPr>
              <w:ind w:firstLine="480" w:firstLineChars="200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本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企业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申请列入农业科技试验示范基地，将认真履行示范基地职责，保证能完成年度工作任务，并对提供材料的真实性负责。</w:t>
            </w:r>
          </w:p>
          <w:p w14:paraId="11E35BB8">
            <w:pPr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负责人签字：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 xml:space="preserve">        基地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盖章：</w:t>
            </w:r>
          </w:p>
          <w:p w14:paraId="60E63CF6">
            <w:pPr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年   月   日</w:t>
            </w:r>
          </w:p>
        </w:tc>
      </w:tr>
      <w:tr w14:paraId="594A5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13F06"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乡镇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  <w:lang w:eastAsia="zh-CN"/>
              </w:rPr>
              <w:t>乡村振兴综合服务中心</w:t>
            </w: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意见</w:t>
            </w:r>
          </w:p>
        </w:tc>
        <w:tc>
          <w:tcPr>
            <w:tcW w:w="7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D382">
            <w:pPr>
              <w:rPr>
                <w:rFonts w:hint="eastAsia" w:ascii="楷体_GB2312" w:hAnsi="楷体_GB2312" w:eastAsia="楷体_GB2312" w:cs="楷体_GB2312"/>
                <w:sz w:val="24"/>
              </w:rPr>
            </w:pPr>
          </w:p>
          <w:p w14:paraId="76DA6DBD">
            <w:pPr>
              <w:rPr>
                <w:rFonts w:hint="eastAsia" w:ascii="楷体_GB2312" w:hAnsi="楷体_GB2312" w:eastAsia="楷体_GB2312" w:cs="楷体_GB2312"/>
                <w:sz w:val="24"/>
              </w:rPr>
            </w:pPr>
          </w:p>
          <w:p w14:paraId="34EED35F">
            <w:pPr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 xml:space="preserve">         单位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盖章：</w:t>
            </w:r>
          </w:p>
          <w:p w14:paraId="39BEF34E">
            <w:pPr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年   月   日</w:t>
            </w:r>
          </w:p>
          <w:p w14:paraId="733BE137">
            <w:pPr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</w:t>
            </w:r>
          </w:p>
        </w:tc>
      </w:tr>
      <w:tr w14:paraId="1FF6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C86D"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b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sz w:val="24"/>
              </w:rPr>
              <w:t>乡镇人民政府意见</w:t>
            </w:r>
          </w:p>
        </w:tc>
        <w:tc>
          <w:tcPr>
            <w:tcW w:w="74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08ACD">
            <w:pPr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</w:p>
          <w:p w14:paraId="4222D009">
            <w:pPr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</w:t>
            </w:r>
          </w:p>
          <w:p w14:paraId="147FF3C5">
            <w:pPr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盖章：</w:t>
            </w:r>
          </w:p>
          <w:p w14:paraId="0E82EF1F">
            <w:pPr>
              <w:jc w:val="center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年   月   日</w:t>
            </w:r>
          </w:p>
        </w:tc>
      </w:tr>
    </w:tbl>
    <w:p w14:paraId="0602A513">
      <w:pPr>
        <w:spacing w:line="4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C3C666D">
      <w:pPr>
        <w:spacing w:line="460" w:lineRule="exact"/>
        <w:jc w:val="center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2025年三元区农业科技示范主体名额分配表</w:t>
      </w:r>
    </w:p>
    <w:p w14:paraId="3FBF9BF0">
      <w:pPr>
        <w:spacing w:line="460" w:lineRule="exact"/>
        <w:jc w:val="center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</w:p>
    <w:p w14:paraId="082A26B6">
      <w:pPr>
        <w:spacing w:line="460" w:lineRule="exact"/>
        <w:jc w:val="center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93"/>
        <w:gridCol w:w="1294"/>
        <w:gridCol w:w="1294"/>
        <w:gridCol w:w="1294"/>
        <w:gridCol w:w="1294"/>
        <w:gridCol w:w="1294"/>
      </w:tblGrid>
      <w:tr w14:paraId="3C1F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293" w:type="dxa"/>
            <w:noWrap w:val="0"/>
            <w:vAlign w:val="center"/>
          </w:tcPr>
          <w:p w14:paraId="1AB13AB4">
            <w:pPr>
              <w:spacing w:line="460" w:lineRule="exact"/>
              <w:jc w:val="center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乡镇</w:t>
            </w:r>
          </w:p>
        </w:tc>
        <w:tc>
          <w:tcPr>
            <w:tcW w:w="1293" w:type="dxa"/>
            <w:noWrap w:val="0"/>
            <w:vAlign w:val="center"/>
          </w:tcPr>
          <w:p w14:paraId="21014D9D">
            <w:pPr>
              <w:spacing w:line="460" w:lineRule="exact"/>
              <w:jc w:val="center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陈大镇</w:t>
            </w:r>
          </w:p>
        </w:tc>
        <w:tc>
          <w:tcPr>
            <w:tcW w:w="1294" w:type="dxa"/>
            <w:noWrap w:val="0"/>
            <w:vAlign w:val="center"/>
          </w:tcPr>
          <w:p w14:paraId="55727361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洋溪镇</w:t>
            </w:r>
          </w:p>
        </w:tc>
        <w:tc>
          <w:tcPr>
            <w:tcW w:w="1294" w:type="dxa"/>
            <w:noWrap w:val="0"/>
            <w:vAlign w:val="center"/>
          </w:tcPr>
          <w:p w14:paraId="589F348D">
            <w:pPr>
              <w:spacing w:line="460" w:lineRule="exact"/>
              <w:jc w:val="center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岩前镇</w:t>
            </w:r>
          </w:p>
        </w:tc>
        <w:tc>
          <w:tcPr>
            <w:tcW w:w="1294" w:type="dxa"/>
            <w:noWrap w:val="0"/>
            <w:vAlign w:val="center"/>
          </w:tcPr>
          <w:p w14:paraId="1BE16275">
            <w:pPr>
              <w:spacing w:line="460" w:lineRule="exact"/>
              <w:jc w:val="center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莘口镇</w:t>
            </w:r>
          </w:p>
        </w:tc>
        <w:tc>
          <w:tcPr>
            <w:tcW w:w="1294" w:type="dxa"/>
            <w:noWrap w:val="0"/>
            <w:vAlign w:val="center"/>
          </w:tcPr>
          <w:p w14:paraId="543C0350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中村乡</w:t>
            </w:r>
          </w:p>
        </w:tc>
        <w:tc>
          <w:tcPr>
            <w:tcW w:w="1294" w:type="dxa"/>
            <w:noWrap w:val="0"/>
            <w:vAlign w:val="center"/>
          </w:tcPr>
          <w:p w14:paraId="6407DFE5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合计</w:t>
            </w:r>
          </w:p>
        </w:tc>
      </w:tr>
      <w:tr w14:paraId="5EFF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293" w:type="dxa"/>
            <w:noWrap w:val="0"/>
            <w:vAlign w:val="center"/>
          </w:tcPr>
          <w:p w14:paraId="0556CE62">
            <w:pPr>
              <w:spacing w:line="460" w:lineRule="exact"/>
              <w:jc w:val="center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名额</w:t>
            </w:r>
          </w:p>
        </w:tc>
        <w:tc>
          <w:tcPr>
            <w:tcW w:w="1293" w:type="dxa"/>
            <w:noWrap w:val="0"/>
            <w:vAlign w:val="center"/>
          </w:tcPr>
          <w:p w14:paraId="1AA75E4E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94" w:type="dxa"/>
            <w:noWrap w:val="0"/>
            <w:vAlign w:val="center"/>
          </w:tcPr>
          <w:p w14:paraId="2E981660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94" w:type="dxa"/>
            <w:noWrap w:val="0"/>
            <w:vAlign w:val="center"/>
          </w:tcPr>
          <w:p w14:paraId="03D3EC97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294" w:type="dxa"/>
            <w:noWrap w:val="0"/>
            <w:vAlign w:val="center"/>
          </w:tcPr>
          <w:p w14:paraId="11F21156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294" w:type="dxa"/>
            <w:noWrap w:val="0"/>
            <w:vAlign w:val="center"/>
          </w:tcPr>
          <w:p w14:paraId="1F9130C9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294" w:type="dxa"/>
            <w:noWrap w:val="0"/>
            <w:vAlign w:val="center"/>
          </w:tcPr>
          <w:p w14:paraId="6C5D1FCC">
            <w:pPr>
              <w:spacing w:line="460" w:lineRule="exact"/>
              <w:jc w:val="center"/>
              <w:rPr>
                <w:rFonts w:hint="default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100</w:t>
            </w:r>
          </w:p>
        </w:tc>
      </w:tr>
    </w:tbl>
    <w:p w14:paraId="61D5B8A2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537BA93B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52F14709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7E8B3F60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4C642558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14237E53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3AE8E60F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1C1BB1E8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46425FA2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1C4A2958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39F93E5A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21846E65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761FD3EB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1E150018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66062733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184F4EA9">
      <w:pPr>
        <w:spacing w:line="460" w:lineRule="exact"/>
        <w:rPr>
          <w:rFonts w:hint="eastAsia" w:ascii="仿宋" w:hAnsi="仿宋" w:eastAsia="仿宋"/>
          <w:sz w:val="32"/>
          <w:szCs w:val="32"/>
        </w:rPr>
      </w:pPr>
    </w:p>
    <w:p w14:paraId="3493DEA0">
      <w:pPr>
        <w:spacing w:line="4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6CA2DD02">
      <w:pPr>
        <w:spacing w:line="4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三元区</w:t>
      </w:r>
      <w:r>
        <w:rPr>
          <w:rFonts w:hint="eastAsia" w:ascii="黑体" w:hAnsi="黑体" w:eastAsia="黑体"/>
          <w:sz w:val="32"/>
          <w:szCs w:val="32"/>
        </w:rPr>
        <w:t>基层农技推广体系</w:t>
      </w:r>
    </w:p>
    <w:p w14:paraId="10EBF092">
      <w:pPr>
        <w:spacing w:line="460" w:lineRule="exact"/>
        <w:jc w:val="center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改革与建设</w:t>
      </w:r>
      <w:r>
        <w:rPr>
          <w:rFonts w:hint="eastAsia" w:ascii="黑体" w:hAnsi="黑体" w:eastAsia="黑体"/>
          <w:sz w:val="32"/>
          <w:szCs w:val="32"/>
        </w:rPr>
        <w:t>项目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农业科技示范主体申报表</w:t>
      </w:r>
    </w:p>
    <w:tbl>
      <w:tblPr>
        <w:tblStyle w:val="3"/>
        <w:tblpPr w:leftFromText="180" w:rightFromText="180" w:vertAnchor="text" w:horzAnchor="margin" w:tblpXSpec="center" w:tblpY="642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225"/>
        <w:gridCol w:w="708"/>
        <w:gridCol w:w="851"/>
        <w:gridCol w:w="850"/>
        <w:gridCol w:w="284"/>
        <w:gridCol w:w="567"/>
        <w:gridCol w:w="459"/>
        <w:gridCol w:w="709"/>
        <w:gridCol w:w="249"/>
        <w:gridCol w:w="1134"/>
        <w:gridCol w:w="861"/>
        <w:gridCol w:w="557"/>
        <w:gridCol w:w="1026"/>
      </w:tblGrid>
      <w:tr w14:paraId="67F5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8" w:type="dxa"/>
            <w:gridSpan w:val="2"/>
            <w:noWrap w:val="0"/>
            <w:vAlign w:val="top"/>
          </w:tcPr>
          <w:p w14:paraId="0FA9114F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申报人姓名</w:t>
            </w:r>
          </w:p>
        </w:tc>
        <w:tc>
          <w:tcPr>
            <w:tcW w:w="1559" w:type="dxa"/>
            <w:gridSpan w:val="2"/>
            <w:noWrap w:val="0"/>
            <w:vAlign w:val="top"/>
          </w:tcPr>
          <w:p w14:paraId="39C3A651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top"/>
          </w:tcPr>
          <w:p w14:paraId="2776DB5B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民族</w:t>
            </w:r>
          </w:p>
        </w:tc>
        <w:tc>
          <w:tcPr>
            <w:tcW w:w="851" w:type="dxa"/>
            <w:gridSpan w:val="2"/>
            <w:noWrap w:val="0"/>
            <w:vAlign w:val="top"/>
          </w:tcPr>
          <w:p w14:paraId="623EBF82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0D75B5F2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出生年月</w:t>
            </w:r>
          </w:p>
        </w:tc>
        <w:tc>
          <w:tcPr>
            <w:tcW w:w="1134" w:type="dxa"/>
            <w:noWrap w:val="0"/>
            <w:vAlign w:val="top"/>
          </w:tcPr>
          <w:p w14:paraId="6B72172C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4A19FDBE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文化程度</w:t>
            </w:r>
          </w:p>
        </w:tc>
        <w:tc>
          <w:tcPr>
            <w:tcW w:w="1026" w:type="dxa"/>
            <w:noWrap w:val="0"/>
            <w:vAlign w:val="top"/>
          </w:tcPr>
          <w:p w14:paraId="031F16E7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374C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68" w:type="dxa"/>
            <w:gridSpan w:val="2"/>
            <w:noWrap w:val="0"/>
            <w:vAlign w:val="top"/>
          </w:tcPr>
          <w:p w14:paraId="60DBBA24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经营地址</w:t>
            </w:r>
          </w:p>
        </w:tc>
        <w:tc>
          <w:tcPr>
            <w:tcW w:w="3260" w:type="dxa"/>
            <w:gridSpan w:val="5"/>
            <w:noWrap w:val="0"/>
            <w:vAlign w:val="top"/>
          </w:tcPr>
          <w:p w14:paraId="7D4950D4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noWrap w:val="0"/>
            <w:vAlign w:val="top"/>
          </w:tcPr>
          <w:p w14:paraId="61630EAB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联系电话</w:t>
            </w:r>
          </w:p>
        </w:tc>
        <w:tc>
          <w:tcPr>
            <w:tcW w:w="3578" w:type="dxa"/>
            <w:gridSpan w:val="4"/>
            <w:noWrap w:val="0"/>
            <w:vAlign w:val="top"/>
          </w:tcPr>
          <w:p w14:paraId="28C14E74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5A89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8" w:type="dxa"/>
            <w:gridSpan w:val="2"/>
            <w:noWrap w:val="0"/>
            <w:vAlign w:val="top"/>
          </w:tcPr>
          <w:p w14:paraId="37AF69F0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主体类别</w:t>
            </w:r>
          </w:p>
        </w:tc>
        <w:tc>
          <w:tcPr>
            <w:tcW w:w="8255" w:type="dxa"/>
            <w:gridSpan w:val="12"/>
            <w:noWrap w:val="0"/>
            <w:vAlign w:val="top"/>
          </w:tcPr>
          <w:p w14:paraId="00669AA7">
            <w:pPr>
              <w:spacing w:line="360" w:lineRule="exac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□种养大户   □农业专业合作社骨干   □家庭农场主</w:t>
            </w:r>
          </w:p>
          <w:p w14:paraId="59B41EE0">
            <w:pPr>
              <w:spacing w:line="36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□农业企业负责人</w:t>
            </w:r>
          </w:p>
        </w:tc>
      </w:tr>
      <w:tr w14:paraId="3065E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68" w:type="dxa"/>
            <w:gridSpan w:val="2"/>
            <w:noWrap w:val="0"/>
            <w:vAlign w:val="top"/>
          </w:tcPr>
          <w:p w14:paraId="169D88D9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示范类型</w:t>
            </w:r>
          </w:p>
        </w:tc>
        <w:tc>
          <w:tcPr>
            <w:tcW w:w="4428" w:type="dxa"/>
            <w:gridSpan w:val="7"/>
            <w:noWrap w:val="0"/>
            <w:vAlign w:val="top"/>
          </w:tcPr>
          <w:p w14:paraId="565AB4BF">
            <w:pPr>
              <w:spacing w:line="36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□水稻  □蔬菜  □柑橘 </w:t>
            </w:r>
          </w:p>
          <w:p w14:paraId="3B1F0494">
            <w:pPr>
              <w:spacing w:line="360" w:lineRule="exact"/>
              <w:rPr>
                <w:rFonts w:hint="eastAsia" w:ascii="仿宋" w:hAnsi="仿宋" w:eastAsia="仿宋" w:cs="仿宋_GB2312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□畜禽养殖  □其他</w:t>
            </w:r>
            <w:r>
              <w:rPr>
                <w:rFonts w:hint="eastAsia" w:ascii="仿宋" w:hAnsi="仿宋" w:eastAsia="仿宋" w:cs="仿宋_GB2312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2244" w:type="dxa"/>
            <w:gridSpan w:val="3"/>
            <w:noWrap w:val="0"/>
            <w:vAlign w:val="center"/>
          </w:tcPr>
          <w:p w14:paraId="1FDE25EA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种养规模（亩、头、羽）</w:t>
            </w:r>
          </w:p>
        </w:tc>
        <w:tc>
          <w:tcPr>
            <w:tcW w:w="1583" w:type="dxa"/>
            <w:gridSpan w:val="2"/>
            <w:noWrap w:val="0"/>
            <w:vAlign w:val="top"/>
          </w:tcPr>
          <w:p w14:paraId="16E7625F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3D30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43" w:type="dxa"/>
            <w:noWrap w:val="0"/>
            <w:vAlign w:val="top"/>
          </w:tcPr>
          <w:p w14:paraId="74478AE9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从事年限</w:t>
            </w:r>
          </w:p>
        </w:tc>
        <w:tc>
          <w:tcPr>
            <w:tcW w:w="933" w:type="dxa"/>
            <w:gridSpan w:val="2"/>
            <w:noWrap w:val="0"/>
            <w:vAlign w:val="top"/>
          </w:tcPr>
          <w:p w14:paraId="42043838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45B18129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辐射带动户数</w:t>
            </w:r>
          </w:p>
        </w:tc>
        <w:tc>
          <w:tcPr>
            <w:tcW w:w="1026" w:type="dxa"/>
            <w:gridSpan w:val="2"/>
            <w:noWrap w:val="0"/>
            <w:vAlign w:val="top"/>
          </w:tcPr>
          <w:p w14:paraId="3FA8B991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953" w:type="dxa"/>
            <w:gridSpan w:val="4"/>
            <w:noWrap w:val="0"/>
            <w:vAlign w:val="top"/>
          </w:tcPr>
          <w:p w14:paraId="1B39EA4F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上年产值（万元）</w:t>
            </w:r>
          </w:p>
        </w:tc>
        <w:tc>
          <w:tcPr>
            <w:tcW w:w="1583" w:type="dxa"/>
            <w:gridSpan w:val="2"/>
            <w:noWrap w:val="0"/>
            <w:vAlign w:val="top"/>
          </w:tcPr>
          <w:p w14:paraId="3C708A94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1CB4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9923" w:type="dxa"/>
            <w:gridSpan w:val="14"/>
            <w:noWrap w:val="0"/>
            <w:vAlign w:val="top"/>
          </w:tcPr>
          <w:p w14:paraId="14994216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村委会推荐意见：</w:t>
            </w:r>
          </w:p>
          <w:p w14:paraId="1FEACE78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3F65D2BF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12FEB61F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 盖章：</w:t>
            </w:r>
          </w:p>
          <w:p w14:paraId="4E53AD56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02558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923" w:type="dxa"/>
            <w:gridSpan w:val="14"/>
            <w:noWrap w:val="0"/>
            <w:vAlign w:val="top"/>
          </w:tcPr>
          <w:p w14:paraId="4D0C66A1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乡镇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CN"/>
              </w:rPr>
              <w:t>乡村振兴综合服务中心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审核意见：</w:t>
            </w:r>
          </w:p>
          <w:p w14:paraId="1874F268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58FA0718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76FF175C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 盖章：</w:t>
            </w:r>
          </w:p>
          <w:p w14:paraId="5D230751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49C3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3" w:type="dxa"/>
            <w:gridSpan w:val="14"/>
            <w:noWrap w:val="0"/>
            <w:vAlign w:val="top"/>
          </w:tcPr>
          <w:p w14:paraId="07BD40D5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684371CD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乡镇人民政府意见：</w:t>
            </w:r>
          </w:p>
          <w:p w14:paraId="69825388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08B2D0CF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</w:t>
            </w:r>
          </w:p>
          <w:p w14:paraId="7AA641A1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 盖章：</w:t>
            </w:r>
          </w:p>
          <w:p w14:paraId="14BCFE42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年     月     日</w:t>
            </w:r>
          </w:p>
        </w:tc>
      </w:tr>
      <w:tr w14:paraId="5237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9923" w:type="dxa"/>
            <w:gridSpan w:val="14"/>
            <w:noWrap w:val="0"/>
            <w:vAlign w:val="top"/>
          </w:tcPr>
          <w:p w14:paraId="0FFDE3C7">
            <w:pPr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区农业农村局意见：</w:t>
            </w:r>
          </w:p>
          <w:p w14:paraId="0B1AB0AC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</w:t>
            </w:r>
          </w:p>
          <w:p w14:paraId="07E28B0B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 盖章：</w:t>
            </w:r>
          </w:p>
          <w:p w14:paraId="3D1BC5E9">
            <w:pPr>
              <w:spacing w:line="3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 xml:space="preserve">                                 年     月     日</w:t>
            </w:r>
          </w:p>
        </w:tc>
      </w:tr>
    </w:tbl>
    <w:p w14:paraId="334BFFA6">
      <w:pPr>
        <w:rPr>
          <w:rFonts w:hint="eastAsia" w:ascii="黑体" w:hAnsi="黑体"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p w14:paraId="5B945D4D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附件5</w:t>
      </w:r>
    </w:p>
    <w:p w14:paraId="5883B55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2025年三元区XXX乡（镇）农业科技示范主体信息汇总表</w:t>
      </w:r>
    </w:p>
    <w:p w14:paraId="5A7E276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填报单位：                           公示时间：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113"/>
        <w:gridCol w:w="1905"/>
        <w:gridCol w:w="2468"/>
        <w:gridCol w:w="1621"/>
        <w:gridCol w:w="2373"/>
        <w:gridCol w:w="1380"/>
        <w:gridCol w:w="2160"/>
      </w:tblGrid>
      <w:tr w14:paraId="7CD1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59409BD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13" w:type="dxa"/>
            <w:noWrap w:val="0"/>
            <w:vAlign w:val="top"/>
          </w:tcPr>
          <w:p w14:paraId="264195F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乡村</w:t>
            </w:r>
          </w:p>
        </w:tc>
        <w:tc>
          <w:tcPr>
            <w:tcW w:w="1905" w:type="dxa"/>
            <w:noWrap w:val="0"/>
            <w:vAlign w:val="top"/>
          </w:tcPr>
          <w:p w14:paraId="61B668C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468" w:type="dxa"/>
            <w:noWrap w:val="0"/>
            <w:vAlign w:val="top"/>
          </w:tcPr>
          <w:p w14:paraId="2FB8E89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21" w:type="dxa"/>
            <w:noWrap w:val="0"/>
            <w:vAlign w:val="top"/>
          </w:tcPr>
          <w:p w14:paraId="2CB419B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电话号码</w:t>
            </w:r>
          </w:p>
        </w:tc>
        <w:tc>
          <w:tcPr>
            <w:tcW w:w="2373" w:type="dxa"/>
            <w:noWrap w:val="0"/>
            <w:vAlign w:val="top"/>
          </w:tcPr>
          <w:p w14:paraId="6B87E63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示范类型（柑橘/蔬菜/水稻等）</w:t>
            </w:r>
          </w:p>
        </w:tc>
        <w:tc>
          <w:tcPr>
            <w:tcW w:w="1380" w:type="dxa"/>
            <w:noWrap w:val="0"/>
            <w:vAlign w:val="top"/>
          </w:tcPr>
          <w:p w14:paraId="355F008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规模（亩）</w:t>
            </w:r>
          </w:p>
        </w:tc>
        <w:tc>
          <w:tcPr>
            <w:tcW w:w="2160" w:type="dxa"/>
            <w:noWrap w:val="0"/>
            <w:vAlign w:val="top"/>
          </w:tcPr>
          <w:p w14:paraId="58C36C2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主体类型</w:t>
            </w:r>
          </w:p>
        </w:tc>
      </w:tr>
      <w:tr w14:paraId="61E5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2FD2FD8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13" w:type="dxa"/>
            <w:noWrap w:val="0"/>
            <w:vAlign w:val="top"/>
          </w:tcPr>
          <w:p w14:paraId="04370E0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1572A4E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7372B0A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1E40DF6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44A309A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19EC20A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5444917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E9AE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7F2AF46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13" w:type="dxa"/>
            <w:noWrap w:val="0"/>
            <w:vAlign w:val="top"/>
          </w:tcPr>
          <w:p w14:paraId="38D644A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2502748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43F48BC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31DB4D8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7909F6D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3B17345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5968B67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2C0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46AA827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13" w:type="dxa"/>
            <w:noWrap w:val="0"/>
            <w:vAlign w:val="top"/>
          </w:tcPr>
          <w:p w14:paraId="64B4BA3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1BDCA07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7A25E2A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5697029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69CCE40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612E9E3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3D47A57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F2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3BF592E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13" w:type="dxa"/>
            <w:noWrap w:val="0"/>
            <w:vAlign w:val="top"/>
          </w:tcPr>
          <w:p w14:paraId="2261DAA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023C282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11820DD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5C29D58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3D146EA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6C87A56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660557B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9EFE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1984CD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13" w:type="dxa"/>
            <w:noWrap w:val="0"/>
            <w:vAlign w:val="top"/>
          </w:tcPr>
          <w:p w14:paraId="2BEBDED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663CAD9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463E072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451D8B9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0B42B7C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5A24D36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7D37DEB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4ED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0422BE0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13" w:type="dxa"/>
            <w:noWrap w:val="0"/>
            <w:vAlign w:val="top"/>
          </w:tcPr>
          <w:p w14:paraId="40EB86F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0E3D2D9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3CD4393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6AC8712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1A25D62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5D22A9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3214493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B4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3967F4F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113" w:type="dxa"/>
            <w:noWrap w:val="0"/>
            <w:vAlign w:val="top"/>
          </w:tcPr>
          <w:p w14:paraId="7548D15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0E2F693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49D3643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1673214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6C7F7E8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59EC675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0F65F4B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A2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  <w:noWrap w:val="0"/>
            <w:vAlign w:val="top"/>
          </w:tcPr>
          <w:p w14:paraId="557E677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113" w:type="dxa"/>
            <w:noWrap w:val="0"/>
            <w:vAlign w:val="top"/>
          </w:tcPr>
          <w:p w14:paraId="7718133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noWrap w:val="0"/>
            <w:vAlign w:val="top"/>
          </w:tcPr>
          <w:p w14:paraId="08B45AD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noWrap w:val="0"/>
            <w:vAlign w:val="top"/>
          </w:tcPr>
          <w:p w14:paraId="595C9D3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top"/>
          </w:tcPr>
          <w:p w14:paraId="151319B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3" w:type="dxa"/>
            <w:noWrap w:val="0"/>
            <w:vAlign w:val="top"/>
          </w:tcPr>
          <w:p w14:paraId="2ADA30D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top"/>
          </w:tcPr>
          <w:p w14:paraId="715203B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noWrap w:val="0"/>
            <w:vAlign w:val="top"/>
          </w:tcPr>
          <w:p w14:paraId="0C83671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48CFFA5">
      <w:pPr>
        <w:jc w:val="both"/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3A92102B"/>
    <w:sectPr>
      <w:pgSz w:w="16838" w:h="11906" w:orient="landscape"/>
      <w:pgMar w:top="1531" w:right="1417" w:bottom="1531" w:left="1417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DD062">
    <w:pPr>
      <w:pStyle w:val="2"/>
      <w:framePr w:wrap="around" w:vAnchor="text" w:hAnchor="margin" w:xAlign="right" w:y="1"/>
      <w:rPr>
        <w:rFonts w:ascii="宋体" w:hAnsi="宋体"/>
        <w:sz w:val="30"/>
        <w:szCs w:val="30"/>
      </w:rPr>
    </w:pPr>
    <w:r>
      <w:rPr>
        <w:rStyle w:val="6"/>
        <w:rFonts w:ascii="宋体" w:hAnsi="宋体"/>
        <w:sz w:val="30"/>
        <w:szCs w:val="30"/>
      </w:rPr>
      <w:fldChar w:fldCharType="begin"/>
    </w:r>
    <w:r>
      <w:rPr>
        <w:rStyle w:val="6"/>
        <w:rFonts w:ascii="宋体" w:hAnsi="宋体"/>
        <w:sz w:val="30"/>
        <w:szCs w:val="30"/>
      </w:rPr>
      <w:instrText xml:space="preserve">Page</w:instrText>
    </w:r>
    <w:r>
      <w:rPr>
        <w:rStyle w:val="6"/>
        <w:rFonts w:ascii="宋体" w:hAnsi="宋体"/>
        <w:sz w:val="30"/>
        <w:szCs w:val="30"/>
      </w:rPr>
      <w:fldChar w:fldCharType="separate"/>
    </w:r>
    <w:r>
      <w:rPr>
        <w:rStyle w:val="6"/>
        <w:rFonts w:ascii="宋体" w:hAnsi="宋体"/>
        <w:sz w:val="30"/>
        <w:szCs w:val="30"/>
      </w:rPr>
      <w:t>- 10 -</w:t>
    </w:r>
    <w:r>
      <w:rPr>
        <w:rStyle w:val="6"/>
        <w:rFonts w:ascii="宋体" w:hAnsi="宋体"/>
        <w:sz w:val="30"/>
        <w:szCs w:val="30"/>
      </w:rPr>
      <w:fldChar w:fldCharType="end"/>
    </w:r>
  </w:p>
  <w:p w14:paraId="77953844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C82E8">
    <w:pPr>
      <w:pStyle w:val="2"/>
      <w:framePr w:wrap="around" w:vAnchor="text" w:hAnchor="margin" w:xAlign="right" w:y="1"/>
    </w:pPr>
    <w:r>
      <w:rPr>
        <w:rStyle w:val="6"/>
      </w:rPr>
      <w:fldChar w:fldCharType="begin"/>
    </w:r>
    <w:r>
      <w:rPr>
        <w:rStyle w:val="6"/>
      </w:rPr>
      <w:instrText xml:space="preserve">Page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2E76C17F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9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2026-06-26T03:46:15Z</dcterms:created>
  <dc:creator>fjsmlenovo</dc:creator>
  <cp:lastModifiedBy>fjsmlenovo</cp:lastModifiedBy>
  <dcterms:modified xsi:type="dcterms:W3CDTF">2026-06-26T03:47:04Z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eyJoZGlkIjoiN2MyNGE2OGM5ODE4ZGNkMTE5OWE3ZGU5OWU1MGFlOGUiLCJ1c2VySWQiOiIxNDI4NjM2MDU3In0=</vt:lpwstr>
  </property>
  <property fmtid="{D5CDD505-2E9C-101B-9397-08002B2CF9AE}" pid="4" name="ICV">
    <vt:lpwstr>B979F49635A245DDB95B005C87697FFB_12</vt:lpwstr>
  </property>
</Properties>
</file>