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E0B" w:rsidRPr="00811EF9" w:rsidRDefault="009F43C1" w:rsidP="00811EF9">
      <w:pPr>
        <w:pStyle w:val="a5"/>
        <w:widowControl/>
        <w:shd w:val="clear" w:color="auto" w:fill="FFFFFF"/>
        <w:spacing w:beforeAutospacing="0" w:afterAutospacing="0" w:line="600" w:lineRule="exact"/>
        <w:jc w:val="center"/>
        <w:rPr>
          <w:rFonts w:ascii="宋体" w:eastAsia="方正小标宋简体" w:hAnsi="宋体" w:cs="Times New Roman"/>
          <w:b/>
          <w:bCs/>
          <w:kern w:val="2"/>
          <w:sz w:val="44"/>
          <w:szCs w:val="44"/>
        </w:rPr>
      </w:pPr>
      <w:r w:rsidRPr="00811EF9">
        <w:rPr>
          <w:rFonts w:ascii="宋体" w:eastAsia="方正小标宋简体" w:hAnsi="宋体" w:cs="Times New Roman" w:hint="eastAsia"/>
          <w:b/>
          <w:bCs/>
          <w:kern w:val="2"/>
          <w:sz w:val="44"/>
          <w:szCs w:val="44"/>
        </w:rPr>
        <w:t>《</w:t>
      </w:r>
      <w:r w:rsidR="00811EF9">
        <w:rPr>
          <w:rFonts w:ascii="宋体" w:eastAsia="方正小标宋简体" w:hAnsi="宋体" w:cs="Times New Roman" w:hint="eastAsia"/>
          <w:b/>
          <w:bCs/>
          <w:kern w:val="2"/>
          <w:sz w:val="44"/>
          <w:szCs w:val="44"/>
        </w:rPr>
        <w:t>三元区人民政府关于春节期间燃放和销售烟花爆竹有关事项的通告</w:t>
      </w:r>
      <w:r w:rsidRPr="00811EF9">
        <w:rPr>
          <w:rFonts w:ascii="宋体" w:eastAsia="方正小标宋简体" w:hAnsi="宋体" w:cs="Times New Roman" w:hint="eastAsia"/>
          <w:b/>
          <w:bCs/>
          <w:sz w:val="44"/>
          <w:szCs w:val="44"/>
        </w:rPr>
        <w:t>》起草说明</w:t>
      </w:r>
    </w:p>
    <w:p w:rsidR="008B4E0B" w:rsidRDefault="008B4E0B">
      <w:pPr>
        <w:rPr>
          <w:rFonts w:ascii="仿宋" w:eastAsia="仿宋" w:hAnsi="仿宋" w:cs="仿宋"/>
          <w:sz w:val="32"/>
          <w:szCs w:val="32"/>
        </w:rPr>
      </w:pPr>
    </w:p>
    <w:p w:rsidR="008B4E0B" w:rsidRPr="00811EF9" w:rsidRDefault="00ED570E" w:rsidP="00811EF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春节临近，烟花爆竹销售进入旺季，做好</w:t>
      </w:r>
      <w:r w:rsidRPr="001E190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烟花爆竹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安全管理十分重要。春节期间，特别是除夕、大年初一、元宵节等重点时节烟花爆竹燃放相对集中，安全风险加剧，</w:t>
      </w:r>
      <w:r w:rsidR="002468FC">
        <w:rPr>
          <w:rFonts w:ascii="仿宋_GB2312" w:eastAsia="仿宋_GB2312" w:hint="eastAsia"/>
          <w:sz w:val="32"/>
          <w:szCs w:val="32"/>
        </w:rPr>
        <w:t>为做好春节期间燃放和销售烟花爆竹安全管理工作，</w:t>
      </w:r>
      <w:r w:rsidR="00E974FB">
        <w:rPr>
          <w:rFonts w:ascii="仿宋_GB2312" w:eastAsia="仿宋_GB2312" w:hint="eastAsia"/>
          <w:sz w:val="32"/>
          <w:szCs w:val="32"/>
        </w:rPr>
        <w:t>根据《中华人民共和国治安管理处罚法》《中华人民共和国环境保护法》《烟花爆竹安全管理条例》等法律法规规定，</w:t>
      </w:r>
      <w:r w:rsidR="00811EF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特发布</w:t>
      </w:r>
      <w:r w:rsidR="00E974F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三元区</w:t>
      </w:r>
      <w:r w:rsidR="00811EF9" w:rsidRPr="00811EF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春节期间燃放和销售烟花爆竹有关事项的通告</w:t>
      </w:r>
      <w:r w:rsidR="00811EF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sectPr w:rsidR="008B4E0B" w:rsidRPr="00811EF9" w:rsidSect="008B4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36E" w:rsidRDefault="0090736E" w:rsidP="00725EE4">
      <w:r>
        <w:separator/>
      </w:r>
    </w:p>
  </w:endnote>
  <w:endnote w:type="continuationSeparator" w:id="1">
    <w:p w:rsidR="0090736E" w:rsidRDefault="0090736E" w:rsidP="00725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36E" w:rsidRDefault="0090736E" w:rsidP="00725EE4">
      <w:r>
        <w:separator/>
      </w:r>
    </w:p>
  </w:footnote>
  <w:footnote w:type="continuationSeparator" w:id="1">
    <w:p w:rsidR="0090736E" w:rsidRDefault="0090736E" w:rsidP="00725E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IwZmNkOTQzNGJjNjY4Yjg4NzYyZGNiNWQwOTAxYWMifQ=="/>
  </w:docVars>
  <w:rsids>
    <w:rsidRoot w:val="693028A3"/>
    <w:rsid w:val="00017B0B"/>
    <w:rsid w:val="002468FC"/>
    <w:rsid w:val="003B61CB"/>
    <w:rsid w:val="00706504"/>
    <w:rsid w:val="00725EE4"/>
    <w:rsid w:val="00811EF9"/>
    <w:rsid w:val="008B4E0B"/>
    <w:rsid w:val="0090736E"/>
    <w:rsid w:val="009A2B64"/>
    <w:rsid w:val="009E5C69"/>
    <w:rsid w:val="009F43C1"/>
    <w:rsid w:val="00A06DAF"/>
    <w:rsid w:val="00D27E52"/>
    <w:rsid w:val="00E974FB"/>
    <w:rsid w:val="00ED570E"/>
    <w:rsid w:val="69302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4E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25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25EE4"/>
    <w:rPr>
      <w:kern w:val="2"/>
      <w:sz w:val="18"/>
      <w:szCs w:val="18"/>
    </w:rPr>
  </w:style>
  <w:style w:type="paragraph" w:styleId="a4">
    <w:name w:val="footer"/>
    <w:basedOn w:val="a"/>
    <w:link w:val="Char0"/>
    <w:rsid w:val="00725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25EE4"/>
    <w:rPr>
      <w:kern w:val="2"/>
      <w:sz w:val="18"/>
      <w:szCs w:val="18"/>
    </w:rPr>
  </w:style>
  <w:style w:type="paragraph" w:styleId="a5">
    <w:name w:val="Normal (Web)"/>
    <w:basedOn w:val="a"/>
    <w:rsid w:val="00811EF9"/>
    <w:pPr>
      <w:spacing w:beforeAutospacing="1" w:afterAutospacing="1"/>
      <w:jc w:val="left"/>
    </w:pPr>
    <w:rPr>
      <w:rFonts w:ascii="Calibri" w:eastAsia="宋体" w:hAnsi="Calibri" w:cs="宋体"/>
      <w:kern w:val="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6</cp:revision>
  <dcterms:created xsi:type="dcterms:W3CDTF">2023-08-02T07:27:00Z</dcterms:created>
  <dcterms:modified xsi:type="dcterms:W3CDTF">2024-02-06T02:46:00Z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D15A4DC5D643485CAE9F0D6DF0B689C9</vt:lpwstr>
  </property>
</Properties>
</file>