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79" w:rsidRPr="004C288F" w:rsidRDefault="00C94B79" w:rsidP="00C94B79">
      <w:pPr>
        <w:rPr>
          <w:rFonts w:ascii="黑体" w:eastAsia="黑体" w:hAnsi="黑体"/>
          <w:sz w:val="28"/>
          <w:szCs w:val="28"/>
        </w:rPr>
      </w:pPr>
      <w:r w:rsidRPr="004C288F">
        <w:rPr>
          <w:rFonts w:ascii="黑体" w:eastAsia="黑体" w:hAnsi="黑体" w:hint="eastAsia"/>
          <w:sz w:val="28"/>
          <w:szCs w:val="28"/>
        </w:rPr>
        <w:t>附件3：</w:t>
      </w:r>
    </w:p>
    <w:p w:rsidR="00C94B79" w:rsidRPr="004C288F" w:rsidRDefault="00C94B79" w:rsidP="00C94B79">
      <w:pPr>
        <w:jc w:val="center"/>
        <w:rPr>
          <w:rFonts w:ascii="方正小标宋简体" w:eastAsia="方正小标宋简体"/>
          <w:bCs/>
          <w:sz w:val="32"/>
          <w:szCs w:val="32"/>
        </w:rPr>
      </w:pPr>
      <w:bookmarkStart w:id="0" w:name="_GoBack"/>
      <w:r w:rsidRPr="004C288F">
        <w:rPr>
          <w:rFonts w:ascii="方正小标宋简体" w:eastAsia="方正小标宋简体" w:hint="eastAsia"/>
          <w:bCs/>
          <w:sz w:val="32"/>
          <w:szCs w:val="32"/>
        </w:rPr>
        <w:t>三元区公开</w:t>
      </w:r>
      <w:r w:rsidRPr="004C288F">
        <w:rPr>
          <w:rFonts w:ascii="方正小标宋简体" w:eastAsia="方正小标宋简体"/>
          <w:bCs/>
          <w:sz w:val="32"/>
          <w:szCs w:val="32"/>
        </w:rPr>
        <w:t>招聘</w:t>
      </w:r>
      <w:r w:rsidRPr="004C288F">
        <w:rPr>
          <w:rFonts w:ascii="方正小标宋简体" w:eastAsia="方正小标宋简体" w:hint="eastAsia"/>
          <w:bCs/>
          <w:sz w:val="32"/>
          <w:szCs w:val="32"/>
        </w:rPr>
        <w:t>2023年紧缺急需专业新任教师空</w:t>
      </w:r>
      <w:r w:rsidRPr="004C288F">
        <w:rPr>
          <w:rFonts w:ascii="方正小标宋简体" w:eastAsia="方正小标宋简体"/>
          <w:bCs/>
          <w:sz w:val="32"/>
          <w:szCs w:val="32"/>
        </w:rPr>
        <w:t>缺岗位</w:t>
      </w:r>
    </w:p>
    <w:p w:rsidR="00C94B79" w:rsidRPr="004C288F" w:rsidRDefault="00C94B79" w:rsidP="00C94B79">
      <w:pPr>
        <w:jc w:val="center"/>
        <w:rPr>
          <w:rFonts w:ascii="方正小标宋简体" w:eastAsia="方正小标宋简体"/>
          <w:bCs/>
          <w:sz w:val="32"/>
          <w:szCs w:val="32"/>
        </w:rPr>
      </w:pPr>
      <w:r w:rsidRPr="004C288F">
        <w:rPr>
          <w:rFonts w:ascii="方正小标宋简体" w:eastAsia="方正小标宋简体"/>
          <w:bCs/>
          <w:sz w:val="32"/>
          <w:szCs w:val="32"/>
        </w:rPr>
        <w:t>补充招聘</w:t>
      </w:r>
      <w:r w:rsidRPr="004C288F">
        <w:rPr>
          <w:rFonts w:ascii="方正小标宋简体" w:eastAsia="方正小标宋简体" w:hint="eastAsia"/>
          <w:bCs/>
          <w:sz w:val="32"/>
          <w:szCs w:val="32"/>
        </w:rPr>
        <w:t>面试教材</w:t>
      </w:r>
    </w:p>
    <w:bookmarkEnd w:id="0"/>
    <w:p w:rsidR="00C94B79" w:rsidRPr="004C288F" w:rsidRDefault="00C94B79" w:rsidP="00C94B79">
      <w:pPr>
        <w:pStyle w:val="a0"/>
        <w:ind w:firstLine="200"/>
      </w:pPr>
    </w:p>
    <w:tbl>
      <w:tblPr>
        <w:tblpPr w:leftFromText="180" w:rightFromText="180" w:vertAnchor="page" w:horzAnchor="margin" w:tblpY="3736"/>
        <w:tblW w:w="87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561"/>
        <w:gridCol w:w="1994"/>
        <w:gridCol w:w="1712"/>
        <w:gridCol w:w="2977"/>
      </w:tblGrid>
      <w:tr w:rsidR="00C94B79" w:rsidTr="008707E8">
        <w:trPr>
          <w:trHeight w:val="6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Default="00C94B79" w:rsidP="008707E8">
            <w:pPr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Default="00C94B79" w:rsidP="008707E8">
            <w:pPr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Default="00C94B79" w:rsidP="008707E8">
            <w:pPr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书名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Default="00C94B79" w:rsidP="008707E8">
            <w:pPr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Default="00C94B79" w:rsidP="008707E8">
            <w:pPr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出版社</w:t>
            </w:r>
          </w:p>
        </w:tc>
      </w:tr>
      <w:tr w:rsidR="00C94B79" w:rsidTr="008707E8">
        <w:trPr>
          <w:trHeight w:val="55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初中</w:t>
            </w:r>
            <w:r w:rsidRPr="00FA2075">
              <w:rPr>
                <w:rFonts w:ascii="仿宋" w:eastAsia="仿宋" w:hAnsi="仿宋"/>
                <w:szCs w:val="21"/>
              </w:rPr>
              <w:t>道德与法治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/>
                <w:szCs w:val="21"/>
              </w:rPr>
              <w:t>道德与法治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八年级上册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人民教育出版社</w:t>
            </w:r>
          </w:p>
        </w:tc>
      </w:tr>
      <w:tr w:rsidR="00C94B79" w:rsidTr="008707E8">
        <w:trPr>
          <w:trHeight w:val="55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初中</w:t>
            </w:r>
            <w:r w:rsidRPr="00FA2075">
              <w:rPr>
                <w:rFonts w:ascii="仿宋" w:eastAsia="仿宋" w:hAnsi="仿宋"/>
                <w:szCs w:val="21"/>
              </w:rPr>
              <w:t>信息技术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信息技术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八年级上册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福建教育出版社</w:t>
            </w:r>
          </w:p>
        </w:tc>
      </w:tr>
      <w:tr w:rsidR="00C94B79" w:rsidTr="008707E8">
        <w:trPr>
          <w:trHeight w:val="55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小学</w:t>
            </w:r>
            <w:r w:rsidRPr="00FA2075">
              <w:rPr>
                <w:rFonts w:ascii="仿宋" w:eastAsia="仿宋" w:hAnsi="仿宋"/>
                <w:szCs w:val="21"/>
              </w:rPr>
              <w:t>道德与法治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道德与法治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四年级上册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人民教育出版社</w:t>
            </w:r>
          </w:p>
        </w:tc>
      </w:tr>
      <w:tr w:rsidR="00C94B79" w:rsidTr="008707E8">
        <w:trPr>
          <w:trHeight w:val="56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幼儿教育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cs="宋体" w:hint="eastAsia"/>
                <w:kern w:val="0"/>
                <w:szCs w:val="21"/>
              </w:rPr>
              <w:t>《领域活动指导》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 w:hint="eastAsia"/>
                <w:szCs w:val="21"/>
              </w:rPr>
              <w:t>大</w:t>
            </w:r>
            <w:r w:rsidRPr="00FA2075">
              <w:rPr>
                <w:rFonts w:ascii="仿宋" w:eastAsia="仿宋" w:hAnsi="仿宋"/>
                <w:szCs w:val="21"/>
              </w:rPr>
              <w:t>班</w:t>
            </w:r>
            <w:r w:rsidRPr="00FA2075">
              <w:rPr>
                <w:rFonts w:ascii="仿宋" w:eastAsia="仿宋" w:hAnsi="仿宋" w:hint="eastAsia"/>
                <w:szCs w:val="21"/>
              </w:rPr>
              <w:t>上</w:t>
            </w:r>
            <w:r w:rsidRPr="00FA2075">
              <w:rPr>
                <w:rFonts w:ascii="仿宋" w:eastAsia="仿宋" w:hAnsi="仿宋"/>
                <w:szCs w:val="21"/>
              </w:rPr>
              <w:t>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FA2075" w:rsidRDefault="00C94B79" w:rsidP="008707E8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 w:rsidRPr="00FA2075">
              <w:rPr>
                <w:rFonts w:ascii="仿宋" w:eastAsia="仿宋" w:hAnsi="仿宋"/>
                <w:szCs w:val="21"/>
              </w:rPr>
              <w:t>福建人民出版社</w:t>
            </w:r>
          </w:p>
        </w:tc>
      </w:tr>
    </w:tbl>
    <w:p w:rsidR="00561CAA" w:rsidRDefault="00CF5AAC"/>
    <w:sectPr w:rsidR="00561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AAC" w:rsidRDefault="00CF5AAC" w:rsidP="00C94B79">
      <w:r>
        <w:separator/>
      </w:r>
    </w:p>
  </w:endnote>
  <w:endnote w:type="continuationSeparator" w:id="0">
    <w:p w:rsidR="00CF5AAC" w:rsidRDefault="00CF5AAC" w:rsidP="00C9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AAC" w:rsidRDefault="00CF5AAC" w:rsidP="00C94B79">
      <w:r>
        <w:separator/>
      </w:r>
    </w:p>
  </w:footnote>
  <w:footnote w:type="continuationSeparator" w:id="0">
    <w:p w:rsidR="00CF5AAC" w:rsidRDefault="00CF5AAC" w:rsidP="00C94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8"/>
    <w:rsid w:val="003D63E3"/>
    <w:rsid w:val="006368C8"/>
    <w:rsid w:val="00877190"/>
    <w:rsid w:val="00C94B79"/>
    <w:rsid w:val="00C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02E9FC-C52E-4B55-A642-F5ABC416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94B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94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94B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4B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94B79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C94B79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C94B79"/>
    <w:rPr>
      <w:rFonts w:ascii="Calibri" w:eastAsia="宋体" w:hAnsi="Calibri" w:cs="Times New Roman"/>
    </w:rPr>
  </w:style>
  <w:style w:type="paragraph" w:styleId="a0">
    <w:name w:val="Body Text First Indent"/>
    <w:basedOn w:val="a6"/>
    <w:link w:val="Char2"/>
    <w:uiPriority w:val="99"/>
    <w:rsid w:val="00C94B79"/>
    <w:pPr>
      <w:ind w:firstLineChars="100" w:firstLine="420"/>
    </w:pPr>
    <w:rPr>
      <w:kern w:val="0"/>
      <w:sz w:val="20"/>
      <w:szCs w:val="20"/>
    </w:rPr>
  </w:style>
  <w:style w:type="character" w:customStyle="1" w:styleId="Char2">
    <w:name w:val="正文首行缩进 Char"/>
    <w:basedOn w:val="Char1"/>
    <w:link w:val="a0"/>
    <w:uiPriority w:val="99"/>
    <w:rsid w:val="00C94B79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2023-06-13T11:26:00Z</dcterms:created>
  <dcterms:modified xsi:type="dcterms:W3CDTF">2023-06-13T11:26:00Z</dcterms:modified>
</cp:coreProperties>
</file>