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60" w:rsidRDefault="00D445E9">
      <w:pPr>
        <w:widowControl/>
        <w:shd w:val="clear" w:color="auto" w:fill="FFFFFF"/>
        <w:spacing w:line="480" w:lineRule="auto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附件：</w:t>
      </w:r>
    </w:p>
    <w:p w:rsidR="002A1C60" w:rsidRDefault="00D445E9">
      <w:pPr>
        <w:widowControl/>
        <w:shd w:val="clear" w:color="auto" w:fill="FFFFFF"/>
        <w:spacing w:line="480" w:lineRule="auto"/>
        <w:jc w:val="center"/>
        <w:rPr>
          <w:rFonts w:ascii="方正小标宋简体" w:eastAsia="方正小标宋简体" w:hAnsi="方正小标宋简体" w:cs="方正小标宋简体"/>
          <w:color w:val="333333"/>
          <w:spacing w:val="-3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333333"/>
          <w:spacing w:val="-30"/>
          <w:sz w:val="44"/>
          <w:szCs w:val="44"/>
          <w:shd w:val="clear" w:color="auto" w:fill="FFFFFF"/>
        </w:rPr>
        <w:t>三元区贵溪洋小学智能化和教学设备等采购项目</w:t>
      </w:r>
    </w:p>
    <w:tbl>
      <w:tblPr>
        <w:tblW w:w="531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271"/>
        <w:gridCol w:w="1999"/>
        <w:gridCol w:w="1502"/>
        <w:gridCol w:w="935"/>
        <w:gridCol w:w="813"/>
        <w:gridCol w:w="1182"/>
        <w:gridCol w:w="542"/>
      </w:tblGrid>
      <w:tr w:rsidR="002A1C60">
        <w:trPr>
          <w:trHeight w:val="106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C60" w:rsidRDefault="00D445E9">
            <w:pPr>
              <w:widowControl/>
              <w:spacing w:line="44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采购单位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C60" w:rsidRDefault="00D445E9">
            <w:pPr>
              <w:widowControl/>
              <w:spacing w:line="44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C60" w:rsidRDefault="00D445E9">
            <w:pPr>
              <w:widowControl/>
              <w:spacing w:line="44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C60" w:rsidRDefault="00D445E9">
            <w:pPr>
              <w:widowControl/>
              <w:spacing w:line="44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采购需求概况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C60" w:rsidRDefault="00D445E9">
            <w:pPr>
              <w:widowControl/>
              <w:spacing w:line="44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shd w:val="clear" w:color="auto" w:fill="FFFFFF"/>
              </w:rPr>
              <w:t>预算金额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shd w:val="clear" w:color="auto" w:fill="FFFFFF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shd w:val="clear" w:color="auto" w:fill="FFFFFF"/>
              </w:rPr>
              <w:t>万元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shd w:val="clear" w:color="auto" w:fill="FFFFFF"/>
              </w:rPr>
              <w:t>预留面向中小企业采购金额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shd w:val="clear" w:color="auto" w:fill="FFFFFF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shd w:val="clear" w:color="auto" w:fill="FFFFFF"/>
              </w:rPr>
              <w:t>万元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C60" w:rsidRDefault="00D445E9">
            <w:pPr>
              <w:widowControl/>
              <w:spacing w:line="44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预计采购日期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C60" w:rsidRDefault="00D445E9">
            <w:pPr>
              <w:widowControl/>
              <w:spacing w:line="44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2A1C60">
        <w:trPr>
          <w:trHeight w:val="818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44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三元区贵溪洋小学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智能化设备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pacing w:val="-20"/>
                <w:kern w:val="0"/>
                <w:szCs w:val="21"/>
              </w:rPr>
              <w:t>[A02010104]</w:t>
            </w:r>
            <w:r>
              <w:rPr>
                <w:rFonts w:ascii="仿宋_GB2312" w:eastAsia="仿宋_GB2312" w:hAnsi="仿宋" w:cs="宋体" w:hint="eastAsia"/>
                <w:color w:val="000000"/>
                <w:spacing w:val="-20"/>
                <w:kern w:val="0"/>
                <w:szCs w:val="21"/>
              </w:rPr>
              <w:t>计算机</w:t>
            </w:r>
          </w:p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等线" w:cs="Times New Roman"/>
                <w:spacing w:val="-12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pacing w:val="-12"/>
                <w:kern w:val="0"/>
                <w:szCs w:val="21"/>
              </w:rPr>
              <w:t>[A020208]</w:t>
            </w:r>
            <w:r>
              <w:rPr>
                <w:rFonts w:ascii="仿宋_GB2312" w:eastAsia="仿宋_GB2312" w:hAnsi="仿宋" w:cs="宋体" w:hint="eastAsia"/>
                <w:color w:val="000000"/>
                <w:spacing w:val="-12"/>
                <w:kern w:val="0"/>
                <w:szCs w:val="21"/>
              </w:rPr>
              <w:t>一体机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教室多媒体、办公电脑、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移动录播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93.2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2A1C60">
            <w:pPr>
              <w:widowControl/>
              <w:spacing w:line="36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2A1C60">
            <w:pPr>
              <w:widowControl/>
              <w:spacing w:line="36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</w:p>
        </w:tc>
      </w:tr>
      <w:tr w:rsidR="002A1C60">
        <w:trPr>
          <w:trHeight w:val="433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2A1C6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课桌椅橱柜等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shd w:val="clear" w:color="auto" w:fill="FFFFFF"/>
              </w:rPr>
              <w:t>[A060205]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shd w:val="clear" w:color="auto" w:fill="FFFFFF"/>
              </w:rPr>
              <w:t>桌类</w:t>
            </w:r>
          </w:p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none" w:cs="none" w:hint="eastAsia"/>
                <w:color w:val="000000"/>
                <w:szCs w:val="21"/>
                <w:shd w:val="clear" w:color="auto" w:fill="FFFFFF"/>
              </w:rPr>
              <w:t>[A0603]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shd w:val="clear" w:color="auto" w:fill="FFFFFF"/>
              </w:rPr>
              <w:t>椅凳类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pacing w:val="-12"/>
                <w:kern w:val="0"/>
                <w:szCs w:val="21"/>
              </w:rPr>
              <w:t>学生课桌椅、办公</w:t>
            </w:r>
            <w:r>
              <w:rPr>
                <w:rFonts w:ascii="仿宋_GB2312" w:eastAsia="仿宋_GB2312" w:hAnsi="仿宋" w:cs="宋体" w:hint="eastAsia"/>
                <w:color w:val="000000"/>
                <w:spacing w:val="-12"/>
                <w:kern w:val="0"/>
                <w:szCs w:val="21"/>
              </w:rPr>
              <w:t>桌椅</w:t>
            </w:r>
            <w:r>
              <w:rPr>
                <w:rFonts w:ascii="仿宋_GB2312" w:eastAsia="仿宋_GB2312" w:hAnsi="仿宋" w:cs="宋体" w:hint="eastAsia"/>
                <w:color w:val="000000"/>
                <w:spacing w:val="-12"/>
                <w:kern w:val="0"/>
                <w:szCs w:val="21"/>
              </w:rPr>
              <w:t>等</w:t>
            </w:r>
            <w:r>
              <w:rPr>
                <w:rFonts w:ascii="仿宋_GB2312" w:eastAsia="仿宋_GB2312" w:hAnsi="仿宋" w:cs="宋体" w:hint="eastAsia"/>
                <w:color w:val="000000"/>
                <w:spacing w:val="-12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spacing w:val="-12"/>
                <w:kern w:val="0"/>
                <w:szCs w:val="21"/>
              </w:rPr>
              <w:t>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39.1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2A1C60">
            <w:pPr>
              <w:widowControl/>
              <w:spacing w:line="36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2A1C60">
            <w:pPr>
              <w:widowControl/>
              <w:spacing w:line="36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</w:p>
        </w:tc>
      </w:tr>
      <w:tr w:rsidR="002A1C60">
        <w:trPr>
          <w:trHeight w:val="952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2A1C6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pacing w:val="-12"/>
                <w:kern w:val="0"/>
                <w:szCs w:val="21"/>
              </w:rPr>
              <w:t>校园文化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[C060204]</w:t>
            </w:r>
          </w:p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pacing w:val="-12"/>
                <w:kern w:val="0"/>
                <w:szCs w:val="21"/>
              </w:rPr>
              <w:t>文化产品展览服务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前操场水池建设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架空层文化布置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2A1C60">
            <w:pPr>
              <w:widowControl/>
              <w:spacing w:line="36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2A1C60">
            <w:pPr>
              <w:widowControl/>
              <w:spacing w:line="36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</w:p>
        </w:tc>
      </w:tr>
      <w:tr w:rsidR="002A1C60">
        <w:trPr>
          <w:trHeight w:val="75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2A1C6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窗帘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[A07030305]</w:t>
            </w:r>
          </w:p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窗帘及类似品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pacing w:val="-12"/>
                <w:kern w:val="0"/>
                <w:szCs w:val="21"/>
              </w:rPr>
              <w:t>班级、</w:t>
            </w:r>
            <w:r>
              <w:rPr>
                <w:rFonts w:ascii="仿宋_GB2312" w:eastAsia="仿宋_GB2312" w:hAnsi="仿宋" w:cs="宋体" w:hint="eastAsia"/>
                <w:color w:val="000000"/>
                <w:spacing w:val="-12"/>
                <w:kern w:val="0"/>
                <w:szCs w:val="21"/>
              </w:rPr>
              <w:t>专用室安装</w:t>
            </w:r>
            <w:r>
              <w:rPr>
                <w:rFonts w:ascii="仿宋_GB2312" w:eastAsia="仿宋_GB2312" w:hAnsi="仿宋" w:cs="宋体" w:hint="eastAsia"/>
                <w:color w:val="000000"/>
                <w:spacing w:val="-12"/>
                <w:kern w:val="0"/>
                <w:szCs w:val="21"/>
              </w:rPr>
              <w:t>，</w:t>
            </w:r>
            <w:r>
              <w:rPr>
                <w:rFonts w:ascii="仿宋_GB2312" w:eastAsia="仿宋_GB2312" w:hAnsi="仿宋" w:cs="宋体" w:hint="eastAsia"/>
                <w:color w:val="000000"/>
                <w:spacing w:val="-12"/>
                <w:kern w:val="0"/>
                <w:szCs w:val="21"/>
              </w:rPr>
              <w:t>办公室吊顶等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17.7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2A1C60">
            <w:pPr>
              <w:widowControl/>
              <w:spacing w:line="36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2A1C60">
            <w:pPr>
              <w:widowControl/>
              <w:spacing w:line="36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</w:p>
        </w:tc>
      </w:tr>
      <w:tr w:rsidR="002A1C60">
        <w:trPr>
          <w:trHeight w:val="75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2A1C6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空调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[A0206180203]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空调机设备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14.3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2A1C60">
            <w:pPr>
              <w:widowControl/>
              <w:spacing w:line="36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2A1C60">
            <w:pPr>
              <w:widowControl/>
              <w:spacing w:line="360" w:lineRule="exact"/>
              <w:jc w:val="center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</w:p>
        </w:tc>
      </w:tr>
      <w:tr w:rsidR="002A1C60">
        <w:trPr>
          <w:trHeight w:val="75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2A1C60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2A1C60" w:rsidRDefault="00D445E9">
            <w:pPr>
              <w:widowControl/>
              <w:tabs>
                <w:tab w:val="left" w:pos="2853"/>
              </w:tabs>
              <w:spacing w:line="360" w:lineRule="exact"/>
              <w:jc w:val="left"/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  <w:tab/>
            </w:r>
            <w:r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  <w:t>合计：</w:t>
            </w:r>
            <w:r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  <w:t>203.3</w:t>
            </w:r>
            <w:r>
              <w:rPr>
                <w:rFonts w:ascii="仿宋_GB2312" w:eastAsia="仿宋_GB2312" w:hAnsi="none" w:cs="宋体" w:hint="eastAsia"/>
                <w:color w:val="333333"/>
                <w:kern w:val="0"/>
                <w:szCs w:val="21"/>
              </w:rPr>
              <w:t>万元</w:t>
            </w:r>
          </w:p>
        </w:tc>
      </w:tr>
    </w:tbl>
    <w:p w:rsidR="002A1C60" w:rsidRDefault="002A1C60"/>
    <w:p w:rsidR="002A1C60" w:rsidRDefault="002A1C60"/>
    <w:p w:rsidR="002A1C60" w:rsidRDefault="002A1C60"/>
    <w:p w:rsidR="002A1C60" w:rsidRDefault="00D445E9"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三元区贵溪洋小学</w:t>
      </w:r>
    </w:p>
    <w:p w:rsidR="002A1C60" w:rsidRDefault="00D445E9">
      <w:r>
        <w:rPr>
          <w:rFonts w:hint="eastAsia"/>
        </w:rPr>
        <w:t xml:space="preserve">                                                           2023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</w:t>
      </w:r>
    </w:p>
    <w:sectPr w:rsidR="002A1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ne">
    <w:altName w:val="Times New Roman"/>
    <w:charset w:val="00"/>
    <w:family w:val="roman"/>
    <w:pitch w:val="default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1ZDRiYzI4Y2I2NjRmYTM1OTBiYmE0ZTkzNjk1ZWUifQ=="/>
  </w:docVars>
  <w:rsids>
    <w:rsidRoot w:val="004801AC"/>
    <w:rsid w:val="000B576A"/>
    <w:rsid w:val="000F20E1"/>
    <w:rsid w:val="002A1C60"/>
    <w:rsid w:val="003661DD"/>
    <w:rsid w:val="004801AC"/>
    <w:rsid w:val="004F72B9"/>
    <w:rsid w:val="00565749"/>
    <w:rsid w:val="005A09E0"/>
    <w:rsid w:val="00971183"/>
    <w:rsid w:val="00B750DC"/>
    <w:rsid w:val="00D445E9"/>
    <w:rsid w:val="00F14C52"/>
    <w:rsid w:val="00F9267D"/>
    <w:rsid w:val="39C6156D"/>
    <w:rsid w:val="6DF606F4"/>
    <w:rsid w:val="776D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675231-AD18-4C5A-B86A-D10910F9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</cp:revision>
  <dcterms:created xsi:type="dcterms:W3CDTF">2022-05-25T09:53:00Z</dcterms:created>
  <dcterms:modified xsi:type="dcterms:W3CDTF">2023-05-04T10:35:00Z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C177BF122E5141299E389F18F0C0B4E9_13</vt:lpwstr>
  </property>
</Properties>
</file>