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30" w:rsidRDefault="00C06630" w:rsidP="00C06630">
      <w:pPr>
        <w:outlineLvl w:val="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附件一</w:t>
      </w:r>
    </w:p>
    <w:p w:rsidR="00C06630" w:rsidRDefault="00C06630" w:rsidP="00C06630">
      <w:pPr>
        <w:jc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三元区公办幼儿园招生咨询电话</w:t>
      </w:r>
    </w:p>
    <w:tbl>
      <w:tblPr>
        <w:tblW w:w="8265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4159"/>
        <w:gridCol w:w="1950"/>
        <w:gridCol w:w="2156"/>
      </w:tblGrid>
      <w:tr w:rsidR="00C06630" w:rsidTr="007570A4">
        <w:trPr>
          <w:trHeight w:val="540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幼儿园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所属乡镇</w:t>
            </w:r>
          </w:p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街道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C06630" w:rsidTr="007570A4">
        <w:trPr>
          <w:trHeight w:val="663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三明市实验幼儿园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列东街道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0598-8247207</w:t>
            </w:r>
          </w:p>
        </w:tc>
      </w:tr>
      <w:tr w:rsidR="00C06630" w:rsidTr="007570A4">
        <w:trPr>
          <w:trHeight w:val="601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三明市第二实验幼儿园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列东街道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0598-8958016</w:t>
            </w:r>
          </w:p>
        </w:tc>
      </w:tr>
      <w:tr w:rsidR="00C06630" w:rsidTr="007570A4">
        <w:trPr>
          <w:trHeight w:val="594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三明市第二实验幼儿园城发广场分园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徐碧街道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0598-8958016</w:t>
            </w:r>
          </w:p>
        </w:tc>
      </w:tr>
      <w:tr w:rsidR="00C06630" w:rsidTr="007570A4">
        <w:trPr>
          <w:trHeight w:val="594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三明市实验幼儿园东安分园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列东街道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0598-8251300</w:t>
            </w:r>
          </w:p>
        </w:tc>
      </w:tr>
      <w:tr w:rsidR="00C06630" w:rsidTr="007570A4">
        <w:trPr>
          <w:trHeight w:val="594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三明市妇联幼儿园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列东街道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0598-8293084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三元区列东实验幼儿园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列东街道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19105989369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三元区沪明幼儿园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列东街道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18065870035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三元区列西幼儿园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列西街道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0598-8290030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三元区徐碧实验幼儿园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徐碧街道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0598-8911625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三元区贵溪洋第一幼儿园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徐碧街道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0598-8268107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三元区贵溪洋第二幼儿园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徐碧街道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0598-8227309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三元区金澜湾幼儿园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ind w:firstLineChars="100" w:firstLine="32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徐碧街道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17350525898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三元区甲头幼儿园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徐碧街道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18965330841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三元区陈大中心幼儿园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陈大镇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0598-7995158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三元区洋溪中心幼儿园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洋溪镇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0598-8269198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三元区实验幼儿园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城关街道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0598-7991787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三元区实验幼儿园崇宁分园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城关街道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0598-7991718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三元区实验幼儿园山水分园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城关街道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0598-8090985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三元区东霞幼儿园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富兴堡街道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0598-7992830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lastRenderedPageBreak/>
              <w:t>三元区东霞幼儿园第一分园（御江首府）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富兴堡街道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0598-8095916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三元区东霞幼儿园富兴分园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富兴堡街道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0598-8330258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三元区第二实验幼儿园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白沙街道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0598-8092115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三元区第二实验幼儿园桃源分园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白沙街道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0598-8092115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三元区第二实验幼儿园台江分园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白沙街道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0598-8092115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三元区第三实验幼儿园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城关街道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0598-7501645</w:t>
            </w:r>
          </w:p>
        </w:tc>
      </w:tr>
      <w:tr w:rsidR="00C06630" w:rsidTr="007570A4">
        <w:trPr>
          <w:trHeight w:val="540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三明学院实验幼儿园（荆东）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荆西街道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630" w:rsidRDefault="00C06630" w:rsidP="007570A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0598-8095878</w:t>
            </w:r>
          </w:p>
        </w:tc>
      </w:tr>
    </w:tbl>
    <w:p w:rsidR="00561CAA" w:rsidRDefault="0081621A">
      <w:bookmarkStart w:id="0" w:name="_GoBack"/>
      <w:bookmarkEnd w:id="0"/>
    </w:p>
    <w:sectPr w:rsidR="00561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21A" w:rsidRDefault="0081621A" w:rsidP="00C06630">
      <w:r>
        <w:separator/>
      </w:r>
    </w:p>
  </w:endnote>
  <w:endnote w:type="continuationSeparator" w:id="0">
    <w:p w:rsidR="0081621A" w:rsidRDefault="0081621A" w:rsidP="00C0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21A" w:rsidRDefault="0081621A" w:rsidP="00C06630">
      <w:r>
        <w:separator/>
      </w:r>
    </w:p>
  </w:footnote>
  <w:footnote w:type="continuationSeparator" w:id="0">
    <w:p w:rsidR="0081621A" w:rsidRDefault="0081621A" w:rsidP="00C0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85"/>
    <w:rsid w:val="003D63E3"/>
    <w:rsid w:val="0081621A"/>
    <w:rsid w:val="00877190"/>
    <w:rsid w:val="008E7B85"/>
    <w:rsid w:val="00C0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25C4B7-F8E7-4BA1-ADAE-371200F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6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2023-06-26T08:06:00Z</dcterms:created>
  <dcterms:modified xsi:type="dcterms:W3CDTF">2023-06-26T08:07:00Z</dcterms:modified>
</cp:coreProperties>
</file>