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hint="eastAsia" w:ascii="方正小标宋_GBK" w:hAnsi="宋体" w:eastAsia="方正小标宋_GBK" w:cs="宋体"/>
          <w:b w:val="0"/>
          <w:bCs w:val="0"/>
          <w:color w:val="000000"/>
          <w:kern w:val="0"/>
          <w:sz w:val="24"/>
          <w:szCs w:val="24"/>
          <w:lang w:eastAsia="zh-CN"/>
        </w:rPr>
      </w:pPr>
      <w:r>
        <w:rPr>
          <w:rFonts w:hint="default" w:ascii="方正小标宋_GBK" w:hAnsi="宋体" w:eastAsia="方正小标宋_GBK" w:cs="宋体"/>
          <w:b w:val="0"/>
          <w:bCs w:val="0"/>
          <w:color w:val="000000"/>
          <w:kern w:val="0"/>
          <w:sz w:val="24"/>
          <w:szCs w:val="24"/>
        </w:rPr>
        <w:t>附件</w:t>
      </w:r>
      <w:r>
        <w:rPr>
          <w:rFonts w:hint="eastAsia" w:ascii="方正小标宋_GBK" w:hAnsi="宋体" w:eastAsia="方正小标宋_GBK" w:cs="宋体"/>
          <w:b w:val="0"/>
          <w:bCs w:val="0"/>
          <w:color w:val="000000"/>
          <w:kern w:val="0"/>
          <w:sz w:val="24"/>
          <w:szCs w:val="24"/>
          <w:lang w:val="en-US" w:eastAsia="zh-CN"/>
        </w:rPr>
        <w:t>3</w:t>
      </w:r>
    </w:p>
    <w:p>
      <w:pPr>
        <w:widowControl w:val="0"/>
        <w:wordWrap/>
        <w:adjustRightInd w:val="0"/>
        <w:snapToGrid w:val="0"/>
        <w:spacing w:before="0" w:after="0" w:line="303" w:lineRule="auto"/>
        <w:ind w:right="0"/>
        <w:jc w:val="center"/>
        <w:textAlignment w:val="auto"/>
        <w:outlineLvl w:val="9"/>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lang w:eastAsia="zh-CN"/>
        </w:rPr>
        <w:t>三明市三元开</w:t>
      </w:r>
      <w:r>
        <w:rPr>
          <w:rFonts w:hint="eastAsia" w:ascii="黑体" w:hAnsi="黑体" w:eastAsia="黑体" w:cs="黑体"/>
          <w:b/>
          <w:bCs/>
          <w:i w:val="0"/>
          <w:iCs w:val="0"/>
          <w:caps w:val="0"/>
          <w:color w:val="333333"/>
          <w:spacing w:val="0"/>
          <w:sz w:val="36"/>
          <w:szCs w:val="36"/>
          <w:shd w:val="clear" w:fill="FFFFFF"/>
          <w:lang w:val="en-US" w:eastAsia="zh-CN"/>
        </w:rPr>
        <w:t>发区建设</w:t>
      </w:r>
      <w:r>
        <w:rPr>
          <w:rFonts w:hint="eastAsia" w:ascii="黑体" w:hAnsi="黑体" w:eastAsia="黑体" w:cs="黑体"/>
          <w:b/>
          <w:bCs/>
          <w:i w:val="0"/>
          <w:iCs w:val="0"/>
          <w:caps w:val="0"/>
          <w:color w:val="333333"/>
          <w:spacing w:val="0"/>
          <w:sz w:val="36"/>
          <w:szCs w:val="36"/>
          <w:shd w:val="clear" w:fill="FFFFFF"/>
        </w:rPr>
        <w:t>发展集团有限公司</w:t>
      </w:r>
    </w:p>
    <w:p>
      <w:pPr>
        <w:widowControl w:val="0"/>
        <w:wordWrap/>
        <w:adjustRightInd w:val="0"/>
        <w:snapToGrid w:val="0"/>
        <w:spacing w:before="0" w:after="0" w:line="303" w:lineRule="auto"/>
        <w:ind w:right="0"/>
        <w:jc w:val="center"/>
        <w:textAlignment w:val="auto"/>
        <w:outlineLvl w:val="9"/>
        <w:rPr>
          <w:rFonts w:hint="eastAsia" w:ascii="黑体" w:hAnsi="黑体" w:eastAsia="黑体" w:cs="黑体"/>
          <w:b/>
          <w:bCs/>
          <w:color w:val="auto"/>
          <w:sz w:val="36"/>
          <w:szCs w:val="36"/>
        </w:rPr>
      </w:pPr>
      <w:r>
        <w:rPr>
          <w:rFonts w:hint="eastAsia" w:ascii="黑体" w:hAnsi="黑体" w:eastAsia="黑体" w:cs="黑体"/>
          <w:b/>
          <w:bCs/>
          <w:i w:val="0"/>
          <w:snapToGrid/>
          <w:color w:val="auto"/>
          <w:sz w:val="36"/>
          <w:szCs w:val="36"/>
          <w:shd w:val="clear" w:color="auto" w:fill="FFFFFF"/>
        </w:rPr>
        <w:t>202</w:t>
      </w:r>
      <w:r>
        <w:rPr>
          <w:rFonts w:hint="eastAsia" w:ascii="黑体" w:hAnsi="黑体" w:eastAsia="黑体" w:cs="黑体"/>
          <w:b/>
          <w:bCs/>
          <w:i w:val="0"/>
          <w:snapToGrid/>
          <w:color w:val="auto"/>
          <w:sz w:val="36"/>
          <w:szCs w:val="36"/>
          <w:shd w:val="clear" w:color="auto" w:fill="FFFFFF"/>
          <w:lang w:val="en-US" w:eastAsia="zh-CN"/>
        </w:rPr>
        <w:t>2</w:t>
      </w:r>
      <w:r>
        <w:rPr>
          <w:rFonts w:hint="eastAsia" w:ascii="黑体" w:hAnsi="黑体" w:eastAsia="黑体" w:cs="黑体"/>
          <w:b/>
          <w:bCs/>
          <w:i w:val="0"/>
          <w:snapToGrid/>
          <w:color w:val="auto"/>
          <w:sz w:val="36"/>
          <w:szCs w:val="36"/>
          <w:shd w:val="clear" w:color="auto" w:fill="FFFFFF"/>
        </w:rPr>
        <w:t>年公开招聘</w:t>
      </w:r>
      <w:r>
        <w:rPr>
          <w:rFonts w:hint="eastAsia" w:ascii="黑体" w:hAnsi="黑体" w:eastAsia="黑体" w:cs="黑体"/>
          <w:b/>
          <w:bCs/>
          <w:i w:val="0"/>
          <w:snapToGrid/>
          <w:color w:val="auto"/>
          <w:sz w:val="36"/>
          <w:szCs w:val="36"/>
          <w:shd w:val="clear" w:color="auto" w:fill="FFFFFF"/>
          <w:lang w:eastAsia="zh-CN"/>
        </w:rPr>
        <w:t>工作</w:t>
      </w:r>
      <w:r>
        <w:rPr>
          <w:rFonts w:hint="eastAsia" w:ascii="黑体" w:hAnsi="黑体" w:eastAsia="黑体" w:cs="黑体"/>
          <w:b/>
          <w:bCs/>
          <w:i w:val="0"/>
          <w:snapToGrid/>
          <w:color w:val="auto"/>
          <w:sz w:val="36"/>
          <w:szCs w:val="36"/>
          <w:shd w:val="clear" w:color="auto" w:fill="FFFFFF"/>
        </w:rPr>
        <w:t>人员</w:t>
      </w:r>
      <w:bookmarkStart w:id="0" w:name="_GoBack"/>
      <w:bookmarkEnd w:id="0"/>
      <w:r>
        <w:rPr>
          <w:rFonts w:hint="eastAsia" w:ascii="黑体" w:hAnsi="黑体" w:eastAsia="黑体" w:cs="黑体"/>
          <w:b/>
          <w:bCs/>
          <w:i w:val="0"/>
          <w:snapToGrid/>
          <w:color w:val="auto"/>
          <w:sz w:val="36"/>
          <w:szCs w:val="36"/>
          <w:shd w:val="clear" w:color="auto" w:fill="FFFFFF"/>
        </w:rPr>
        <w:t>疫情防控承诺书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none !important" w:hAnsi="宋体"/>
          <w:b w:val="0"/>
          <w:i w:val="0"/>
          <w:snapToGrid/>
          <w:color w:val="333333"/>
          <w:sz w:val="24"/>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姓    名：</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性别：</w:t>
      </w:r>
      <w:r>
        <w:rPr>
          <w:rFonts w:hint="default" w:ascii="none !important" w:hAnsi="宋体"/>
          <w:b w:val="0"/>
          <w:i w:val="0"/>
          <w:snapToGrid/>
          <w:color w:val="333333"/>
          <w:sz w:val="24"/>
          <w:u w:val="single"/>
          <w:shd w:val="clear" w:color="auto" w:fill="FFFFFF"/>
        </w:rPr>
        <w:t xml:space="preserve">       </w:t>
      </w:r>
      <w:r>
        <w:rPr>
          <w:rFonts w:hint="default" w:ascii="none !important" w:hAnsi="宋体"/>
          <w:b w:val="0"/>
          <w:i w:val="0"/>
          <w:snapToGrid/>
          <w:color w:val="333333"/>
          <w:sz w:val="24"/>
          <w:shd w:val="clear" w:color="auto" w:fill="FFFFFF"/>
        </w:rPr>
        <w:t xml:space="preserve">  身份证号：</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有效手机联系方式：</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本人过去14日内住址（请详细填写，住址请具体到街道/社区及门牌号或宾馆地址）：</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val="0"/>
          <w:i w:val="0"/>
          <w:snapToGrid/>
          <w:color w:val="333333"/>
          <w:sz w:val="24"/>
          <w:u w:val="single"/>
          <w:shd w:val="clear" w:color="auto" w:fill="FFFFFF"/>
        </w:rPr>
        <w:t xml:space="preserve">                                                                                            </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本人过去14日内，是否出现发热、干咳、乏力、鼻塞、流涕、咽痛、腹泻等症状。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before="0" w:beforeLines="0" w:after="0" w:afterLines="0" w:line="240" w:lineRule="auto"/>
        <w:ind w:left="480" w:leftChars="0" w:right="0" w:right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eastAsia" w:ascii="none !important" w:hAnsi="宋体"/>
          <w:b w:val="0"/>
          <w:i w:val="0"/>
          <w:snapToGrid/>
          <w:color w:val="333333"/>
          <w:sz w:val="24"/>
          <w:shd w:val="clear" w:color="auto" w:fill="FFFFFF"/>
          <w:lang w:val="en-US" w:eastAsia="zh-CN"/>
        </w:rPr>
        <w:t xml:space="preserve"> </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2.本人是否属于新冠肺炎确诊病例、无症状感染者。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3.本人过去14日内，是否在居住地有被隔离或曾被隔离且未做核酸检测。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4.本人过去14日内，是否从省外高中风险地区入闽。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5.本人疫情期间是否从境外（含港澳台）入闽。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6.本人过去14日内是否与新冠肺炎确诊病例、疑似病例或已发现无症状感染者有接触史。</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87" w:firstLineChars="328"/>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7.本人过去14日内是否与来自境外（含港澳台）人员有接触史 。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480" w:firstLineChars="2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8.过去14日内，本人的工作（实习）岗位是否属于医疗机构医务人员、公共场所服务人员、口岸检疫排查人员、公共交通驾驶员、铁路航空乘务人员。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720" w:firstLineChars="300"/>
        <w:jc w:val="left"/>
        <w:textAlignment w:val="auto"/>
        <w:outlineLvl w:val="9"/>
        <w:rPr>
          <w:rFonts w:hint="default" w:ascii="none !important" w:hAnsi="宋体"/>
          <w:b w:val="0"/>
          <w:i w:val="0"/>
          <w:snapToGrid/>
          <w:color w:val="333333"/>
          <w:sz w:val="24"/>
          <w:shd w:val="clear" w:color="auto" w:fill="FFFFFF"/>
        </w:rPr>
      </w:pPr>
      <w:r>
        <w:rPr>
          <w:rFonts w:hint="eastAsia" w:ascii="none !important" w:hAnsi="宋体"/>
          <w:b w:val="0"/>
          <w:i w:val="0"/>
          <w:snapToGrid/>
          <w:color w:val="333333"/>
          <w:sz w:val="24"/>
          <w:shd w:val="clear" w:color="auto" w:fill="FFFFFF"/>
          <w:lang w:eastAsia="zh-CN"/>
        </w:rPr>
        <w:t>□</w:t>
      </w:r>
      <w:r>
        <w:rPr>
          <w:rFonts w:hint="default" w:ascii="none !important" w:hAnsi="宋体"/>
          <w:b w:val="0"/>
          <w:i w:val="0"/>
          <w:snapToGrid/>
          <w:color w:val="333333"/>
          <w:sz w:val="24"/>
          <w:shd w:val="clear" w:color="auto" w:fill="FFFFFF"/>
        </w:rPr>
        <w:t xml:space="preserve">是  □否                                                                             </w:t>
      </w:r>
      <w:r>
        <w:rPr>
          <w:rFonts w:hint="eastAsia" w:ascii="none !important" w:hAnsi="宋体"/>
          <w:b w:val="0"/>
          <w:i w:val="0"/>
          <w:snapToGrid/>
          <w:color w:val="333333"/>
          <w:sz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9.本人“八闽健康码”是否为橙码或红码。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720" w:leftChars="0" w:right="0" w:rightChars="0" w:hanging="720" w:hangingChars="30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10.共同居住家庭成员中是否有上述1至7的情况。                                     □是  □否</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r>
        <w:rPr>
          <w:rFonts w:hint="default" w:ascii="none !important" w:hAnsi="宋体"/>
          <w:b/>
          <w:i w:val="0"/>
          <w:snapToGrid/>
          <w:color w:val="333333"/>
          <w:sz w:val="24"/>
          <w:shd w:val="clear" w:color="auto" w:fill="FFFFFF"/>
        </w:rPr>
        <w:t>提示：以上项目中如有“是”的，考试报到时，必须携带考前72小时内新型冠状病毒检测阴性的报告。</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w:t>
      </w:r>
      <w:r>
        <w:rPr>
          <w:rFonts w:hint="default" w:ascii="none !important" w:hAnsi="宋体"/>
          <w:b/>
          <w:i w:val="0"/>
          <w:snapToGrid/>
          <w:color w:val="333333"/>
          <w:sz w:val="24"/>
          <w:shd w:val="clear" w:color="auto" w:fill="FFFFFF"/>
        </w:rPr>
        <w:t>本人承诺</w:t>
      </w:r>
      <w:r>
        <w:rPr>
          <w:rFonts w:hint="default" w:ascii="none !important" w:hAnsi="宋体"/>
          <w:b w:val="0"/>
          <w:i w:val="0"/>
          <w:snapToGrid/>
          <w:color w:val="333333"/>
          <w:sz w:val="24"/>
          <w:shd w:val="clear" w:color="auto" w:fill="FFFFFF"/>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hint="default" w:ascii="none !important" w:hAnsi="宋体"/>
          <w:b w:val="0"/>
          <w:i w:val="0"/>
          <w:snapToGrid/>
          <w:color w:val="333333"/>
          <w:sz w:val="24"/>
          <w:shd w:val="clear" w:color="auto" w:fill="FFFFFF"/>
        </w:rPr>
      </w:pPr>
      <w:r>
        <w:rPr>
          <w:rFonts w:hint="default" w:ascii="none !important" w:hAnsi="宋体"/>
          <w:b w:val="0"/>
          <w:i w:val="0"/>
          <w:snapToGrid/>
          <w:color w:val="333333"/>
          <w:sz w:val="24"/>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pPr>
      <w:r>
        <w:rPr>
          <w:rFonts w:hint="default" w:ascii="none !important" w:hAnsi="宋体"/>
          <w:b w:val="0"/>
          <w:i w:val="0"/>
          <w:snapToGrid/>
          <w:color w:val="333333"/>
          <w:sz w:val="24"/>
          <w:shd w:val="clear" w:color="auto" w:fill="FFFFFF"/>
        </w:rPr>
        <w:t>　　本人签名：                                     填写日期：</w:t>
      </w:r>
    </w:p>
    <w:p/>
    <w:sectPr>
      <w:footerReference r:id="rId3" w:type="default"/>
      <w:footerReference r:id="rId4" w:type="even"/>
      <w:pgSz w:w="11906" w:h="16838"/>
      <w:pgMar w:top="907" w:right="1247" w:bottom="1020"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none !important">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10</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8409C"/>
    <w:multiLevelType w:val="singleLevel"/>
    <w:tmpl w:val="58F8409C"/>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4642E"/>
    <w:rsid w:val="02422AD6"/>
    <w:rsid w:val="078E77C3"/>
    <w:rsid w:val="0E44642E"/>
    <w:rsid w:val="128642C5"/>
    <w:rsid w:val="128F590E"/>
    <w:rsid w:val="140D5451"/>
    <w:rsid w:val="1AF373EA"/>
    <w:rsid w:val="2C513183"/>
    <w:rsid w:val="2E793693"/>
    <w:rsid w:val="30B51B70"/>
    <w:rsid w:val="375A57C5"/>
    <w:rsid w:val="3ABC5CA0"/>
    <w:rsid w:val="3DAC5D41"/>
    <w:rsid w:val="403D34CD"/>
    <w:rsid w:val="42C62F5D"/>
    <w:rsid w:val="434D3270"/>
    <w:rsid w:val="47532A66"/>
    <w:rsid w:val="4AC91545"/>
    <w:rsid w:val="598E2AB5"/>
    <w:rsid w:val="5BFA0C55"/>
    <w:rsid w:val="6EBC05E3"/>
    <w:rsid w:val="780E1FDE"/>
    <w:rsid w:val="79391657"/>
    <w:rsid w:val="7B1A5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2022-03-07T09:02:00Z</dcterms:created>
  <dc:creator>吴四滩</dc:creator>
  <cp:lastModifiedBy>Administrator</cp:lastModifiedBy>
  <dcterms:modified xsi:type="dcterms:W3CDTF">2022-07-15T02:27:05Z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6CFBC91545674DCD8FBE1FF2D55C424D</vt:lpwstr>
  </property>
</Properties>
</file>