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14:paraId="400DA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 w14:paraId="490B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　三元区商务局2024年度行政执法统计报表</w:t>
            </w:r>
          </w:p>
        </w:tc>
      </w:tr>
      <w:tr w14:paraId="7E6E8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 w14:paraId="47C0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312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三元区商务局</w:t>
            </w:r>
          </w:p>
        </w:tc>
        <w:tc>
          <w:tcPr>
            <w:tcW w:w="1297" w:type="dxa"/>
            <w:noWrap w:val="0"/>
            <w:vAlign w:val="center"/>
          </w:tcPr>
          <w:p w14:paraId="73D8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302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44F4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 w14:paraId="1D89D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E6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2024.1.13</w:t>
            </w:r>
          </w:p>
        </w:tc>
        <w:tc>
          <w:tcPr>
            <w:tcW w:w="1422" w:type="dxa"/>
            <w:noWrap w:val="0"/>
            <w:vAlign w:val="center"/>
          </w:tcPr>
          <w:p w14:paraId="5438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14E1D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31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 w14:paraId="70CE3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20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74B2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7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7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1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3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77E4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3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7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E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94D0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 w14:paraId="2AC5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8F3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E52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56A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EA8F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45219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4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7B2C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1B25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380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5EB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7012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F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6F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4F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42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4F041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6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18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D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18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9D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4B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BCD7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A4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B7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3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0</w:t>
            </w:r>
          </w:p>
        </w:tc>
      </w:tr>
    </w:tbl>
    <w:p w14:paraId="779193DD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TIxMWQzYmU5NzhmMzZlZjE0NTlkNzkwNTA4NzIifQ=="/>
  </w:docVars>
  <w:rsids>
    <w:rsidRoot w:val="7D370377"/>
    <w:rsid w:val="29F3304F"/>
    <w:rsid w:val="488925D6"/>
    <w:rsid w:val="4FD66598"/>
    <w:rsid w:val="76133B2A"/>
    <w:rsid w:val="7D3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autoRedefine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210</Characters>
  <Lines>0</Lines>
  <Paragraphs>0</Paragraphs>
  <TotalTime>1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2024-01-18T09:35:00Z</dcterms:created>
  <dc:creator>叶子生香</dc:creator>
  <cp:lastModifiedBy>Administrator</cp:lastModifiedBy>
  <dcterms:modified xsi:type="dcterms:W3CDTF">2025-01-15T07:47:17Z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79C89373A8314207A34B01C6294C2EFF_11</vt:lpwstr>
  </property>
  <property fmtid="{D5CDD505-2E9C-101B-9397-08002B2CF9AE}" pid="4" name="KSOTemplateDocerSaveRecord">
    <vt:lpwstr>eyJoZGlkIjoiMmFiZjMxNjU2OTc3ZjdmN2NmMDQ3ZTdiM2NiMDI0ZmMifQ==</vt:lpwstr>
  </property>
</Properties>
</file>