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eastAsia" w:ascii="宋体" w:hAnsi="宋体" w:eastAsia="宋体" w:cs="宋体"/>
          <w:b/>
          <w:bCs/>
          <w:color w:val="000000"/>
          <w:sz w:val="32"/>
          <w:szCs w:val="32"/>
          <w:highlight w:val="none"/>
          <w:shd w:val="clear" w:color="auto" w:fill="FFFFFF"/>
        </w:rPr>
      </w:pPr>
      <w:bookmarkStart w:id="0" w:name="_GoBack"/>
      <w:r>
        <w:rPr>
          <w:rFonts w:hint="eastAsia" w:ascii="宋体" w:hAnsi="宋体" w:eastAsia="宋体" w:cs="宋体"/>
          <w:b/>
          <w:bCs/>
          <w:color w:val="000000"/>
          <w:sz w:val="32"/>
          <w:szCs w:val="32"/>
          <w:highlight w:val="none"/>
          <w:shd w:val="clear" w:color="auto" w:fill="FFFFFF"/>
          <w:lang w:eastAsia="zh-CN"/>
        </w:rPr>
        <w:t>园区零星维修项目报价征集</w:t>
      </w:r>
      <w:r>
        <w:rPr>
          <w:rFonts w:hint="eastAsia" w:ascii="宋体" w:hAnsi="宋体" w:eastAsia="宋体" w:cs="宋体"/>
          <w:b/>
          <w:bCs/>
          <w:color w:val="000000"/>
          <w:sz w:val="32"/>
          <w:szCs w:val="32"/>
          <w:highlight w:val="none"/>
          <w:shd w:val="clear" w:color="auto" w:fill="FFFFFF"/>
        </w:rPr>
        <w:t>公告</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right="0" w:firstLine="482"/>
        <w:jc w:val="center"/>
        <w:textAlignment w:val="baseline"/>
        <w:rPr>
          <w:rFonts w:hint="eastAsia" w:ascii="宋体" w:hAnsi="宋体" w:eastAsia="宋体" w:cs="宋体"/>
          <w:b w:val="0"/>
          <w:bCs w:val="0"/>
          <w:color w:val="000000"/>
          <w:sz w:val="21"/>
          <w:szCs w:val="21"/>
          <w:highlight w:val="none"/>
          <w:u w:val="single"/>
          <w:shd w:val="clear" w:color="auto" w:fill="FFFFFF"/>
          <w:lang w:eastAsia="zh-CN"/>
        </w:rPr>
      </w:pPr>
    </w:p>
    <w:p>
      <w:pPr>
        <w:keepNext w:val="0"/>
        <w:keepLines w:val="0"/>
        <w:pageBreakBefore w:val="0"/>
        <w:widowControl/>
        <w:kinsoku/>
        <w:wordWrap/>
        <w:overflowPunct/>
        <w:topLinePunct w:val="0"/>
        <w:autoSpaceDN/>
        <w:bidi w:val="0"/>
        <w:adjustRightInd/>
        <w:snapToGrid/>
        <w:spacing w:beforeAutospacing="0" w:afterAutospacing="0" w:line="440" w:lineRule="exact"/>
        <w:ind w:firstLine="431"/>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u w:val="single"/>
          <w:lang w:eastAsia="zh-CN"/>
        </w:rPr>
        <w:t>福建宏正招拍工程咨询有限公司</w:t>
      </w:r>
      <w:r>
        <w:rPr>
          <w:rFonts w:hint="eastAsia" w:ascii="宋体" w:hAnsi="宋体" w:eastAsia="宋体" w:cs="宋体"/>
          <w:kern w:val="0"/>
          <w:sz w:val="21"/>
          <w:szCs w:val="21"/>
          <w:lang w:eastAsia="zh-CN"/>
        </w:rPr>
        <w:t>受</w:t>
      </w:r>
      <w:r>
        <w:rPr>
          <w:rFonts w:hint="eastAsia" w:ascii="宋体" w:hAnsi="宋体" w:eastAsia="宋体" w:cs="宋体"/>
          <w:kern w:val="0"/>
          <w:sz w:val="21"/>
          <w:szCs w:val="21"/>
          <w:u w:val="single"/>
          <w:lang w:eastAsia="zh-CN"/>
        </w:rPr>
        <w:t>三明市三元开发区物业管理有限公司</w:t>
      </w:r>
      <w:r>
        <w:rPr>
          <w:rFonts w:hint="eastAsia" w:ascii="宋体" w:hAnsi="宋体" w:eastAsia="宋体" w:cs="宋体"/>
          <w:kern w:val="0"/>
          <w:sz w:val="21"/>
          <w:szCs w:val="21"/>
          <w:lang w:eastAsia="zh-CN"/>
        </w:rPr>
        <w:t>委托，现对园区零星维修项目进行报价征集，欢迎合格的潜在应征人前来递交报价文件。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textAlignment w:val="baseline"/>
        <w:rPr>
          <w:rFonts w:hint="eastAsia" w:ascii="宋体" w:hAnsi="宋体" w:eastAsia="宋体" w:cs="宋体"/>
          <w:b/>
          <w:bCs/>
          <w:kern w:val="0"/>
          <w:sz w:val="21"/>
          <w:szCs w:val="21"/>
        </w:rPr>
      </w:pPr>
      <w:r>
        <w:rPr>
          <w:rFonts w:hint="eastAsia" w:ascii="宋体" w:hAnsi="宋体" w:eastAsia="宋体" w:cs="宋体"/>
          <w:b/>
          <w:bCs/>
          <w:sz w:val="21"/>
          <w:szCs w:val="21"/>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val="0"/>
          <w:color w:val="auto"/>
          <w:kern w:val="2"/>
          <w:sz w:val="21"/>
          <w:szCs w:val="21"/>
          <w:u w:val="single"/>
          <w:lang w:val="en-US" w:eastAsia="zh-CN" w:bidi="ar-SA"/>
        </w:rPr>
      </w:pPr>
      <w:r>
        <w:rPr>
          <w:rFonts w:hint="eastAsia" w:ascii="宋体" w:hAnsi="宋体" w:eastAsia="宋体" w:cs="宋体"/>
          <w:b w:val="0"/>
          <w:bCs w:val="0"/>
          <w:color w:val="auto"/>
          <w:sz w:val="21"/>
          <w:szCs w:val="21"/>
          <w:lang w:val="en-US" w:eastAsia="zh-CN"/>
        </w:rPr>
        <w:t xml:space="preserve">1.1 </w:t>
      </w:r>
      <w:r>
        <w:rPr>
          <w:rFonts w:hint="eastAsia" w:ascii="宋体" w:hAnsi="宋体" w:eastAsia="宋体" w:cs="宋体"/>
          <w:b w:val="0"/>
          <w:bCs w:val="0"/>
          <w:color w:val="auto"/>
          <w:sz w:val="21"/>
          <w:szCs w:val="21"/>
        </w:rPr>
        <w:t>服务范围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kern w:val="2"/>
          <w:sz w:val="21"/>
          <w:szCs w:val="21"/>
          <w:u w:val="single"/>
          <w:lang w:val="en-US" w:eastAsia="zh-CN" w:bidi="ar-SA"/>
        </w:rPr>
        <w:t>主要承担园区公共区域（如道路、路灯、雨污水管网、井盖等物业管理范围）、净水厂、污水处理厂、小蕉小微园、黄砂特勤站、水库、车库等范围内的零星维修服务。</w:t>
      </w:r>
    </w:p>
    <w:p>
      <w:pPr>
        <w:pStyle w:val="44"/>
        <w:keepNext w:val="0"/>
        <w:keepLines w:val="0"/>
        <w:pageBreakBefore w:val="0"/>
        <w:widowControl/>
        <w:shd w:val="clear" w:color="auto" w:fill="FFFFFF"/>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auto"/>
          <w:kern w:val="2"/>
          <w:sz w:val="21"/>
          <w:szCs w:val="21"/>
          <w:u w:val="single"/>
          <w:lang w:val="en-US" w:eastAsia="zh-CN" w:bidi="ar-SA"/>
        </w:rPr>
      </w:pPr>
      <w:r>
        <w:rPr>
          <w:rFonts w:hint="eastAsia" w:ascii="宋体" w:hAnsi="宋体" w:eastAsia="宋体" w:cs="宋体"/>
          <w:b w:val="0"/>
          <w:bCs w:val="0"/>
          <w:color w:val="auto"/>
          <w:kern w:val="2"/>
          <w:sz w:val="21"/>
          <w:szCs w:val="21"/>
          <w:u w:val="none"/>
          <w:lang w:val="en-US" w:eastAsia="zh-CN" w:bidi="ar-SA"/>
        </w:rPr>
        <w:t>1.2预算金额:</w:t>
      </w:r>
      <w:r>
        <w:rPr>
          <w:rFonts w:hint="eastAsia" w:ascii="宋体" w:hAnsi="宋体" w:eastAsia="宋体" w:cs="宋体"/>
          <w:b w:val="0"/>
          <w:bCs w:val="0"/>
          <w:color w:val="auto"/>
          <w:kern w:val="2"/>
          <w:sz w:val="21"/>
          <w:szCs w:val="21"/>
          <w:u w:val="single"/>
          <w:lang w:val="en-US" w:eastAsia="zh-CN" w:bidi="ar-SA"/>
        </w:rPr>
        <w:t>988533元（最高限价）</w:t>
      </w:r>
    </w:p>
    <w:p>
      <w:pPr>
        <w:pStyle w:val="44"/>
        <w:keepNext w:val="0"/>
        <w:keepLines w:val="0"/>
        <w:pageBreakBefore w:val="0"/>
        <w:widowControl/>
        <w:shd w:val="clear" w:color="auto" w:fill="FFFFFF"/>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auto"/>
          <w:kern w:val="2"/>
          <w:sz w:val="21"/>
          <w:szCs w:val="21"/>
          <w:u w:val="single"/>
          <w:lang w:val="en-US" w:eastAsia="zh-CN" w:bidi="ar-SA"/>
        </w:rPr>
      </w:pPr>
      <w:r>
        <w:rPr>
          <w:rFonts w:hint="eastAsia" w:ascii="宋体" w:hAnsi="宋体" w:eastAsia="宋体" w:cs="宋体"/>
          <w:b w:val="0"/>
          <w:bCs w:val="0"/>
          <w:color w:val="auto"/>
          <w:kern w:val="0"/>
          <w:sz w:val="21"/>
          <w:szCs w:val="21"/>
          <w:shd w:val="clear" w:color="auto" w:fill="FFFFFF"/>
          <w:lang w:val="en-US" w:eastAsia="zh-CN"/>
        </w:rPr>
        <w:t xml:space="preserve">1.3 </w:t>
      </w:r>
      <w:r>
        <w:rPr>
          <w:rFonts w:hint="eastAsia" w:ascii="宋体" w:hAnsi="宋体" w:eastAsia="宋体" w:cs="宋体"/>
          <w:b w:val="0"/>
          <w:bCs w:val="0"/>
          <w:color w:val="auto"/>
          <w:sz w:val="21"/>
          <w:szCs w:val="21"/>
          <w:lang w:eastAsia="zh-CN"/>
        </w:rPr>
        <w:t>服务期限：</w:t>
      </w:r>
      <w:r>
        <w:rPr>
          <w:rFonts w:hint="eastAsia" w:ascii="宋体" w:hAnsi="宋体" w:eastAsia="宋体" w:cs="宋体"/>
          <w:b w:val="0"/>
          <w:bCs w:val="0"/>
          <w:color w:val="auto"/>
          <w:kern w:val="2"/>
          <w:sz w:val="21"/>
          <w:szCs w:val="21"/>
          <w:u w:val="single"/>
          <w:lang w:val="en-US" w:eastAsia="zh-CN" w:bidi="ar-SA"/>
        </w:rPr>
        <w:t>服务金额达到合同金额或者服务时间满一年（自合同签订生效之日算起）。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textAlignment w:val="baseline"/>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二</w:t>
      </w: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lang w:eastAsia="zh-CN"/>
        </w:rPr>
        <w:t>资格要求</w:t>
      </w:r>
    </w:p>
    <w:p>
      <w:pPr>
        <w:keepNext w:val="0"/>
        <w:keepLines w:val="0"/>
        <w:pageBreakBefore w:val="0"/>
        <w:widowControl/>
        <w:kinsoku/>
        <w:wordWrap/>
        <w:overflowPunct/>
        <w:topLinePunct w:val="0"/>
        <w:autoSpaceDN/>
        <w:bidi w:val="0"/>
        <w:adjustRightInd/>
        <w:snapToGrid/>
        <w:spacing w:beforeAutospacing="0" w:afterAutospacing="0" w:line="440" w:lineRule="exact"/>
        <w:ind w:firstLine="431"/>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法定条件：符合《中华人民共和国政府采购法》第二十二条第一款规定的条件。</w:t>
      </w:r>
    </w:p>
    <w:p>
      <w:pPr>
        <w:keepNext w:val="0"/>
        <w:keepLines w:val="0"/>
        <w:pageBreakBefore w:val="0"/>
        <w:widowControl/>
        <w:kinsoku/>
        <w:wordWrap/>
        <w:overflowPunct/>
        <w:topLinePunct w:val="0"/>
        <w:autoSpaceDN/>
        <w:bidi w:val="0"/>
        <w:adjustRightInd/>
        <w:snapToGrid/>
        <w:spacing w:beforeAutospacing="0" w:afterAutospacing="0" w:line="440" w:lineRule="exact"/>
        <w:ind w:firstLine="431"/>
        <w:jc w:val="left"/>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lang w:eastAsia="zh-CN"/>
        </w:rPr>
        <w:t>法定代表人参加投标时只需随身携带本人身份证原件带到开标现场。授权代表参加投标时除在投标文件中须随附《法人代表授权书》（格式附后）外，还需随身携带本人身份证原件、《法人代表授权书》一同带到开标现场。</w:t>
      </w:r>
    </w:p>
    <w:p>
      <w:pPr>
        <w:keepNext w:val="0"/>
        <w:keepLines w:val="0"/>
        <w:pageBreakBefore w:val="0"/>
        <w:widowControl/>
        <w:kinsoku/>
        <w:wordWrap/>
        <w:overflowPunct/>
        <w:topLinePunct w:val="0"/>
        <w:autoSpaceDN/>
        <w:bidi w:val="0"/>
        <w:adjustRightInd/>
        <w:snapToGrid/>
        <w:spacing w:beforeAutospacing="0" w:afterAutospacing="0" w:line="440" w:lineRule="exact"/>
        <w:ind w:firstLine="431"/>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2.3特定条件：本招标项目要求应征人须具备合格有效的营业执照复印件；（</w:t>
      </w:r>
      <w:r>
        <w:rPr>
          <w:rFonts w:hint="eastAsia" w:ascii="宋体" w:hAnsi="宋体" w:eastAsia="宋体" w:cs="宋体"/>
          <w:b/>
          <w:bCs/>
          <w:sz w:val="21"/>
          <w:szCs w:val="21"/>
          <w:lang w:val="en-US" w:eastAsia="zh-CN"/>
        </w:rPr>
        <w:t>具备本次招标的经营范围</w:t>
      </w:r>
      <w:r>
        <w:rPr>
          <w:rFonts w:hint="eastAsia" w:ascii="宋体" w:hAnsi="宋体" w:eastAsia="宋体" w:cs="宋体"/>
          <w:sz w:val="21"/>
          <w:szCs w:val="21"/>
          <w:lang w:val="en-US" w:eastAsia="zh-CN"/>
        </w:rPr>
        <w:t>，已办理三证合一的）。</w:t>
      </w:r>
    </w:p>
    <w:p>
      <w:pPr>
        <w:keepNext w:val="0"/>
        <w:keepLines w:val="0"/>
        <w:pageBreakBefore w:val="0"/>
        <w:widowControl/>
        <w:kinsoku/>
        <w:wordWrap/>
        <w:overflowPunct/>
        <w:topLinePunct w:val="0"/>
        <w:autoSpaceDN/>
        <w:bidi w:val="0"/>
        <w:adjustRightInd/>
        <w:snapToGrid/>
        <w:spacing w:beforeAutospacing="0" w:afterAutospacing="0" w:line="440" w:lineRule="exact"/>
        <w:ind w:firstLine="431"/>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2.4 </w:t>
      </w:r>
      <w:r>
        <w:rPr>
          <w:rFonts w:hint="eastAsia" w:ascii="宋体" w:hAnsi="宋体" w:eastAsia="宋体" w:cs="宋体"/>
          <w:kern w:val="0"/>
          <w:sz w:val="21"/>
          <w:szCs w:val="21"/>
          <w:lang w:eastAsia="zh-CN"/>
        </w:rPr>
        <w:t>本次征集项目不接受联合体参与。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textAlignment w:val="baseline"/>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三、应征文件的获取</w:t>
      </w:r>
    </w:p>
    <w:p>
      <w:pPr>
        <w:pStyle w:val="18"/>
        <w:widowControl/>
        <w:spacing w:beforeAutospacing="0" w:afterAutospacing="0"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获取地点及方式：凡自愿参加本项目报价的</w:t>
      </w:r>
      <w:r>
        <w:rPr>
          <w:rFonts w:hint="eastAsia" w:ascii="宋体" w:hAnsi="宋体" w:eastAsia="宋体" w:cs="宋体"/>
          <w:color w:val="auto"/>
          <w:sz w:val="21"/>
          <w:szCs w:val="21"/>
          <w:highlight w:val="none"/>
          <w:lang w:eastAsia="zh-CN"/>
        </w:rPr>
        <w:t>应征人</w:t>
      </w:r>
      <w:r>
        <w:rPr>
          <w:rFonts w:hint="eastAsia" w:ascii="宋体" w:hAnsi="宋体" w:eastAsia="宋体" w:cs="宋体"/>
          <w:color w:val="auto"/>
          <w:sz w:val="21"/>
          <w:szCs w:val="21"/>
          <w:highlight w:val="none"/>
        </w:rPr>
        <w:t>，可从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年</w:t>
      </w:r>
      <w:r>
        <w:rPr>
          <w:rFonts w:hint="eastAsia" w:ascii="宋体" w:hAnsi="宋体" w:eastAsia="宋体" w:cs="宋体"/>
          <w:color w:val="auto"/>
          <w:sz w:val="21"/>
          <w:szCs w:val="21"/>
          <w:highlight w:val="none"/>
          <w:u w:val="single"/>
          <w:lang w:val="en-US" w:eastAsia="zh-CN"/>
        </w:rPr>
        <w:t xml:space="preserve">09 </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日起至</w:t>
      </w:r>
      <w:r>
        <w:rPr>
          <w:rFonts w:hint="eastAsia" w:ascii="宋体" w:hAnsi="宋体" w:eastAsia="宋体" w:cs="宋体"/>
          <w:color w:val="auto"/>
          <w:sz w:val="21"/>
          <w:szCs w:val="21"/>
          <w:highlight w:val="none"/>
          <w:u w:val="single"/>
          <w:lang w:eastAsia="zh-CN"/>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年</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 xml:space="preserve">   17</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的正常上班时间（公休日、节假日除外），到</w:t>
      </w:r>
      <w:r>
        <w:rPr>
          <w:rFonts w:hint="eastAsia" w:ascii="宋体" w:hAnsi="宋体" w:eastAsia="宋体" w:cs="宋体"/>
          <w:color w:val="auto"/>
          <w:sz w:val="21"/>
          <w:szCs w:val="21"/>
          <w:highlight w:val="none"/>
          <w:u w:val="single"/>
          <w:lang w:val="en-US" w:eastAsia="zh-CN"/>
        </w:rPr>
        <w:t>福建宏正招拍工程咨询有限公司（三明市三元区城关街道新泉路城区商会大厦a座2307）</w:t>
      </w:r>
      <w:r>
        <w:rPr>
          <w:rFonts w:hint="eastAsia" w:ascii="宋体" w:hAnsi="宋体" w:eastAsia="宋体" w:cs="宋体"/>
          <w:color w:val="auto"/>
          <w:sz w:val="21"/>
          <w:szCs w:val="21"/>
          <w:highlight w:val="none"/>
          <w:lang w:eastAsia="zh-CN"/>
        </w:rPr>
        <w:t>参与报名。</w:t>
      </w:r>
    </w:p>
    <w:p>
      <w:pPr>
        <w:pStyle w:val="18"/>
        <w:widowControl/>
        <w:spacing w:beforeAutospacing="0" w:afterAutospacing="0"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 xml:space="preserve"> 逾期未</w:t>
      </w:r>
      <w:r>
        <w:rPr>
          <w:rFonts w:hint="eastAsia" w:ascii="宋体" w:hAnsi="宋体" w:eastAsia="宋体" w:cs="宋体"/>
          <w:b w:val="0"/>
          <w:bCs w:val="0"/>
          <w:color w:val="auto"/>
          <w:kern w:val="2"/>
          <w:sz w:val="21"/>
          <w:szCs w:val="21"/>
          <w:u w:val="none"/>
          <w:lang w:val="en-US" w:eastAsia="zh-CN" w:bidi="ar-SA"/>
        </w:rPr>
        <w:t>报名的潜在应征人，其</w:t>
      </w:r>
      <w:r>
        <w:rPr>
          <w:rFonts w:hint="eastAsia" w:ascii="宋体" w:hAnsi="宋体" w:eastAsia="宋体" w:cs="宋体"/>
          <w:b w:val="0"/>
          <w:bCs w:val="0"/>
          <w:i w:val="0"/>
          <w:iCs w:val="0"/>
          <w:caps w:val="0"/>
          <w:color w:val="333333"/>
          <w:spacing w:val="0"/>
          <w:sz w:val="21"/>
          <w:szCs w:val="21"/>
          <w:shd w:val="clear" w:color="auto" w:fill="FFFFFF"/>
          <w:vertAlign w:val="baseline"/>
          <w:lang w:eastAsia="zh-CN"/>
        </w:rPr>
        <w:t>报价文件</w:t>
      </w:r>
      <w:r>
        <w:rPr>
          <w:rFonts w:hint="eastAsia" w:ascii="宋体" w:hAnsi="宋体" w:eastAsia="宋体" w:cs="宋体"/>
          <w:b w:val="0"/>
          <w:bCs w:val="0"/>
          <w:color w:val="auto"/>
          <w:kern w:val="2"/>
          <w:sz w:val="21"/>
          <w:szCs w:val="21"/>
          <w:u w:val="none"/>
          <w:lang w:val="en-US" w:eastAsia="zh-CN" w:bidi="ar-SA"/>
        </w:rPr>
        <w:t>不予受理，</w:t>
      </w:r>
      <w:r>
        <w:rPr>
          <w:rFonts w:hint="eastAsia" w:ascii="宋体" w:hAnsi="宋体" w:eastAsia="宋体" w:cs="宋体"/>
          <w:color w:val="auto"/>
          <w:sz w:val="21"/>
          <w:szCs w:val="21"/>
          <w:highlight w:val="none"/>
        </w:rPr>
        <w:t>视为放弃参加本次报价。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四、报价文件提交方式：</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 xml:space="preserve">4.1 </w:t>
      </w:r>
      <w:r>
        <w:rPr>
          <w:rFonts w:hint="eastAsia" w:ascii="宋体" w:hAnsi="宋体" w:eastAsia="宋体" w:cs="宋体"/>
          <w:b w:val="0"/>
          <w:bCs w:val="0"/>
          <w:i w:val="0"/>
          <w:iCs w:val="0"/>
          <w:caps w:val="0"/>
          <w:color w:val="333333"/>
          <w:spacing w:val="0"/>
          <w:sz w:val="21"/>
          <w:szCs w:val="21"/>
          <w:shd w:val="clear" w:color="auto" w:fill="FFFFFF"/>
          <w:vertAlign w:val="baseline"/>
          <w:lang w:eastAsia="zh-CN"/>
        </w:rPr>
        <w:t>报价文件</w:t>
      </w:r>
      <w:r>
        <w:rPr>
          <w:rFonts w:hint="eastAsia" w:ascii="宋体" w:hAnsi="宋体" w:eastAsia="宋体" w:cs="宋体"/>
          <w:b w:val="0"/>
          <w:bCs w:val="0"/>
          <w:color w:val="auto"/>
          <w:kern w:val="2"/>
          <w:sz w:val="21"/>
          <w:szCs w:val="21"/>
          <w:u w:val="none"/>
          <w:lang w:val="en-US" w:eastAsia="zh-CN" w:bidi="ar-SA"/>
        </w:rPr>
        <w:t>提交截止时间：</w:t>
      </w:r>
      <w:r>
        <w:rPr>
          <w:rFonts w:hint="eastAsia" w:ascii="宋体" w:hAnsi="宋体" w:eastAsia="宋体" w:cs="宋体"/>
          <w:b w:val="0"/>
          <w:bCs w:val="0"/>
          <w:color w:val="auto"/>
          <w:kern w:val="2"/>
          <w:sz w:val="21"/>
          <w:szCs w:val="21"/>
          <w:u w:val="single"/>
          <w:lang w:val="en-US" w:eastAsia="zh-CN" w:bidi="ar-SA"/>
        </w:rPr>
        <w:t>应征人应于2025年09月18日09时30分之前提交报价文件材料，逾期不予受理</w:t>
      </w:r>
      <w:r>
        <w:rPr>
          <w:rFonts w:hint="eastAsia" w:ascii="宋体" w:hAnsi="宋体" w:eastAsia="宋体" w:cs="宋体"/>
          <w:b w:val="0"/>
          <w:bCs w:val="0"/>
          <w:color w:val="auto"/>
          <w:kern w:val="2"/>
          <w:sz w:val="21"/>
          <w:szCs w:val="21"/>
          <w:u w:val="none"/>
          <w:lang w:val="en-US" w:eastAsia="zh-CN" w:bidi="ar-SA"/>
        </w:rPr>
        <w:t>。</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4.2. 报价文件提交地点：</w:t>
      </w:r>
      <w:r>
        <w:rPr>
          <w:rFonts w:hint="eastAsia" w:ascii="宋体" w:hAnsi="宋体" w:eastAsia="宋体" w:cs="宋体"/>
          <w:b/>
          <w:bCs/>
          <w:color w:val="auto"/>
          <w:kern w:val="2"/>
          <w:sz w:val="21"/>
          <w:szCs w:val="21"/>
          <w:u w:val="none"/>
          <w:lang w:val="en-US" w:eastAsia="zh-CN" w:bidi="ar-SA"/>
        </w:rPr>
        <w:t>应征人须持报名证明文件到</w:t>
      </w:r>
      <w:r>
        <w:rPr>
          <w:rFonts w:hint="eastAsia" w:ascii="宋体" w:hAnsi="宋体" w:eastAsia="宋体" w:cs="宋体"/>
          <w:b w:val="0"/>
          <w:bCs w:val="0"/>
          <w:color w:val="auto"/>
          <w:sz w:val="21"/>
          <w:szCs w:val="21"/>
          <w:u w:val="single"/>
          <w:lang w:eastAsia="zh-CN"/>
        </w:rPr>
        <w:t>福建宏正招拍工程咨询有限公司（三明市三元区城关街道新泉路城区商会大厦a座2307）提交报名材料，</w:t>
      </w:r>
      <w:r>
        <w:rPr>
          <w:rFonts w:hint="eastAsia" w:ascii="宋体" w:hAnsi="宋体" w:eastAsia="宋体" w:cs="宋体"/>
          <w:b/>
          <w:bCs/>
          <w:color w:val="auto"/>
          <w:sz w:val="21"/>
          <w:szCs w:val="21"/>
          <w:highlight w:val="none"/>
        </w:rPr>
        <w:t>未</w:t>
      </w:r>
      <w:r>
        <w:rPr>
          <w:rFonts w:hint="eastAsia" w:ascii="宋体" w:hAnsi="宋体" w:eastAsia="宋体" w:cs="宋体"/>
          <w:b/>
          <w:bCs/>
          <w:color w:val="auto"/>
          <w:sz w:val="21"/>
          <w:szCs w:val="21"/>
          <w:highlight w:val="none"/>
          <w:lang w:eastAsia="zh-CN"/>
        </w:rPr>
        <w:t>持有报名证明文件的投标文件征集人有权拒收</w:t>
      </w:r>
      <w:r>
        <w:rPr>
          <w:rFonts w:hint="eastAsia" w:ascii="宋体" w:hAnsi="宋体" w:eastAsia="宋体" w:cs="宋体"/>
          <w:b w:val="0"/>
          <w:bCs w:val="0"/>
          <w:spacing w:val="0"/>
          <w:sz w:val="21"/>
          <w:szCs w:val="21"/>
          <w:u w:val="none"/>
          <w:shd w:val="clear" w:color="auto"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5"/>
          <w:tab w:val="clear" w:pos="432"/>
        </w:tabs>
        <w:kinsoku/>
        <w:wordWrap/>
        <w:overflowPunct/>
        <w:topLinePunct w:val="0"/>
        <w:autoSpaceDE/>
        <w:autoSpaceDN/>
        <w:bidi w:val="0"/>
        <w:adjustRightInd/>
        <w:snapToGrid/>
        <w:spacing w:beforeAutospacing="0" w:afterAutospacing="0" w:line="500" w:lineRule="exact"/>
        <w:ind w:right="0" w:rightChars="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kern w:val="0"/>
          <w:sz w:val="21"/>
          <w:szCs w:val="21"/>
          <w:lang w:val="en-US" w:eastAsia="zh-CN" w:bidi="ar-SA"/>
        </w:rPr>
        <w:t>五、</w:t>
      </w:r>
      <w:r>
        <w:rPr>
          <w:rFonts w:hint="eastAsia" w:ascii="宋体" w:hAnsi="宋体" w:eastAsia="宋体" w:cs="宋体"/>
          <w:b/>
          <w:bCs w:val="0"/>
          <w:color w:val="auto"/>
          <w:sz w:val="21"/>
          <w:szCs w:val="21"/>
          <w:lang w:val="en-US" w:eastAsia="zh-CN"/>
        </w:rPr>
        <w:t>报价文件内容要求：</w:t>
      </w:r>
    </w:p>
    <w:p>
      <w:pPr>
        <w:numPr>
          <w:ilvl w:val="0"/>
          <w:numId w:val="0"/>
        </w:numPr>
        <w:tabs>
          <w:tab w:val="clear" w:pos="425"/>
          <w:tab w:val="clear" w:pos="432"/>
        </w:tabs>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5.1资格文件</w:t>
      </w:r>
    </w:p>
    <w:p>
      <w:pPr>
        <w:pStyle w:val="47"/>
        <w:spacing w:line="400" w:lineRule="exact"/>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营业执照等证明文件：</w:t>
      </w:r>
    </w:p>
    <w:p>
      <w:pPr>
        <w:pStyle w:val="47"/>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应征人</w:t>
      </w:r>
      <w:r>
        <w:rPr>
          <w:rFonts w:hint="eastAsia" w:ascii="宋体" w:hAnsi="宋体" w:eastAsia="宋体" w:cs="宋体"/>
          <w:color w:val="auto"/>
          <w:sz w:val="21"/>
          <w:szCs w:val="21"/>
          <w:highlight w:val="none"/>
        </w:rPr>
        <w:t>应具有独立法人资格</w:t>
      </w:r>
      <w:r>
        <w:rPr>
          <w:rFonts w:hint="eastAsia" w:ascii="宋体" w:hAnsi="宋体" w:eastAsia="宋体" w:cs="宋体"/>
          <w:color w:val="auto"/>
          <w:sz w:val="21"/>
          <w:szCs w:val="21"/>
          <w:highlight w:val="none"/>
          <w:lang w:eastAsia="zh-CN"/>
        </w:rPr>
        <w:t>。应征人为企业的，提供有效的营业执照复印件；应征人为事业单位的，提供有效的事业单位法人证书复印件；应征人为社会团体的，提供有效的社会团体法人登记证书复印件；应征人为非企业专业服务机构的，提供有效的执业许可证等证明材料复印件；其他应征人应按照有关法律、法规和规章规定，提供有效的相应具体证照复印件。</w:t>
      </w:r>
    </w:p>
    <w:p>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资格声明函：</w:t>
      </w:r>
      <w:r>
        <w:rPr>
          <w:rFonts w:hint="eastAsia" w:ascii="宋体" w:hAnsi="宋体" w:eastAsia="宋体" w:cs="宋体"/>
          <w:color w:val="auto"/>
          <w:sz w:val="21"/>
          <w:szCs w:val="21"/>
          <w:highlight w:val="none"/>
          <w:lang w:eastAsia="zh-CN"/>
        </w:rPr>
        <w:t>具有独立承担民事责任的能力、具有良好的商业信誉和健全的财务会计制度、具备履行合同所必需的设备和专业技术能力、有依法缴纳税收和社会保障资金的良好记录、参加采购活动前三年内，在经营活动中没有重大违法记录，也无行贿犯罪记录。</w:t>
      </w:r>
    </w:p>
    <w:p>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信用记录查询结果：</w:t>
      </w:r>
      <w:r>
        <w:rPr>
          <w:rFonts w:hint="eastAsia" w:ascii="宋体" w:hAnsi="宋体" w:eastAsia="宋体" w:cs="宋体"/>
          <w:color w:val="auto"/>
          <w:sz w:val="21"/>
          <w:szCs w:val="21"/>
          <w:highlight w:val="none"/>
        </w:rPr>
        <w:t>根据财库〔2016〕125号文件规定，投标人不得被列入失信被执行人、重大税收违法案件当事人名单、政府采购严重违法失信行为记录名单</w:t>
      </w:r>
      <w:r>
        <w:rPr>
          <w:rFonts w:hint="eastAsia" w:ascii="宋体" w:hAnsi="宋体" w:eastAsia="宋体" w:cs="宋体"/>
          <w:color w:val="auto"/>
          <w:sz w:val="21"/>
          <w:szCs w:val="21"/>
          <w:highlight w:val="none"/>
          <w:lang w:eastAsia="zh-CN"/>
        </w:rPr>
        <w:t>及其他重大违法记录且相关信用惩戒期限未满的</w:t>
      </w:r>
      <w:r>
        <w:rPr>
          <w:rFonts w:hint="eastAsia" w:ascii="宋体" w:hAnsi="宋体" w:eastAsia="宋体" w:cs="宋体"/>
          <w:color w:val="auto"/>
          <w:sz w:val="21"/>
          <w:szCs w:val="21"/>
          <w:highlight w:val="none"/>
        </w:rPr>
        <w:t>，投标人须提供在本项目招标公告发布后，投标截止时间前，通过“信用中国”网站（www.creditchina.gov.cn）和中国政府采购网（www.ccgp.gov.cn）查询其上述信用记录的信用信息查询结果网页打印件或截图（均须注明网址）</w:t>
      </w:r>
      <w:r>
        <w:rPr>
          <w:rFonts w:hint="eastAsia" w:ascii="宋体" w:hAnsi="宋体" w:eastAsia="宋体" w:cs="宋体"/>
          <w:color w:val="auto"/>
          <w:sz w:val="21"/>
          <w:szCs w:val="21"/>
          <w:highlight w:val="none"/>
          <w:lang w:eastAsia="zh-CN"/>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现场手持材料：</w:t>
      </w:r>
      <w:r>
        <w:rPr>
          <w:rFonts w:hint="eastAsia" w:ascii="宋体" w:hAnsi="宋体" w:eastAsia="宋体" w:cs="宋体"/>
          <w:color w:val="auto"/>
          <w:sz w:val="21"/>
          <w:szCs w:val="21"/>
          <w:highlight w:val="none"/>
        </w:rPr>
        <w:t>单位负责人参加投标时需随身携带本人身份证原件及营业执照复印件到开标现场进行身份核验；授权代表参加投标时除在投标文件中需随附《单位负责人授权书》外，还需随身携带本人身份证原件及复印件、单位负责人身份证复印件、《单位负责人授权书》到开标现场进行身份核验</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5.2报价文件</w:t>
      </w:r>
    </w:p>
    <w:p>
      <w:pPr>
        <w:pStyle w:val="2"/>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潜在应征人根据征集人提供的工程预算审核书自行报价，报价方式采用填报下浮率的方式。</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sz w:val="21"/>
          <w:szCs w:val="21"/>
          <w:lang w:val="en-US" w:eastAsia="zh-CN"/>
        </w:rPr>
        <w:t>六</w:t>
      </w:r>
      <w:r>
        <w:rPr>
          <w:rFonts w:hint="eastAsia" w:ascii="宋体" w:hAnsi="宋体" w:eastAsia="宋体" w:cs="宋体"/>
          <w:b/>
          <w:bCs w:val="0"/>
          <w:color w:val="auto"/>
          <w:kern w:val="0"/>
          <w:sz w:val="21"/>
          <w:szCs w:val="21"/>
          <w:lang w:val="en-US" w:eastAsia="zh-CN" w:bidi="ar-SA"/>
        </w:rPr>
        <w:t>、文件编制、装订及密封要求：</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6.1应征人须提供资格文件正本一份，副本两份。正本必须用A4纸张打印，应编制封面、目录、页码。副本可以用正本的完整复印件，封面须标明“正本”、“副本”字样。正本与副本如有不一致，则以正本为准。（详细参考第二章响应文件格式）</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应征人的资格文件、报价文件必须分别单独装订。</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6.2、资格文件的密封和标识规定如下：</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6.2.1资格文件的正本和副本一起密封在一个封套中。</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6.2.2封套的封面上应标明：</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（1）招标人的名称和地址；</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（2）本征集项目名称、招标编号；</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（3）征集文件的内容（如资格文件、报价文件）。</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bCs/>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 xml:space="preserve">    </w:t>
      </w:r>
      <w:r>
        <w:rPr>
          <w:rFonts w:hint="eastAsia" w:ascii="宋体" w:hAnsi="宋体" w:eastAsia="宋体" w:cs="宋体"/>
          <w:b/>
          <w:bCs/>
          <w:color w:val="auto"/>
          <w:kern w:val="2"/>
          <w:sz w:val="21"/>
          <w:szCs w:val="21"/>
          <w:u w:val="none"/>
          <w:lang w:val="en-US" w:eastAsia="zh-CN" w:bidi="ar-SA"/>
        </w:rPr>
        <w:t>封套的封面上还应注明：　　　年　　　月　　　日　　　时　　　分以前不得开封；并写明应征人的名称与地址、邮政编码，以便出现招标人不予受理情况时能原封退回。</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6.2.3封套的封口处均应密封并加盖投标人单位公章。</w:t>
      </w:r>
    </w:p>
    <w:p>
      <w:pPr>
        <w:overflowPunct/>
        <w:autoSpaceDE/>
        <w:autoSpaceDN/>
        <w:adjustRightInd/>
        <w:spacing w:line="5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 未</w:t>
      </w:r>
      <w:r>
        <w:rPr>
          <w:rFonts w:hint="eastAsia" w:ascii="宋体" w:hAnsi="宋体" w:eastAsia="宋体" w:cs="宋体"/>
          <w:b w:val="0"/>
          <w:bCs w:val="0"/>
          <w:color w:val="auto"/>
          <w:kern w:val="2"/>
          <w:sz w:val="21"/>
          <w:szCs w:val="21"/>
          <w:lang w:val="en-US" w:eastAsia="zh-CN" w:bidi="ar-SA"/>
        </w:rPr>
        <w:t>密封或密封不符合要求</w:t>
      </w:r>
      <w:r>
        <w:rPr>
          <w:rFonts w:hint="eastAsia" w:ascii="宋体" w:hAnsi="宋体" w:eastAsia="宋体" w:cs="宋体"/>
          <w:b w:val="0"/>
          <w:bCs w:val="0"/>
          <w:color w:val="auto"/>
          <w:kern w:val="2"/>
          <w:sz w:val="21"/>
          <w:szCs w:val="21"/>
          <w:u w:val="none"/>
          <w:lang w:val="en-US" w:eastAsia="zh-CN" w:bidi="ar-SA"/>
        </w:rPr>
        <w:t>的报价文件将不予接收。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七、方案评审与入围：</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7.1本项目分别两个阶段：</w:t>
      </w:r>
    </w:p>
    <w:p>
      <w:pPr>
        <w:pStyle w:val="47"/>
        <w:ind w:firstLine="480"/>
        <w:jc w:val="both"/>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7.1.1第一阶段：资格评审阶段，资格审查小组由3人组成，并负责具体审查事务，其中由采购人派出的采购人代表至少2人，由福建宏正招拍工程咨询有限公司派出的工作人员至少1人.</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7.1.2第二阶段：将符合条件的应征人的报价计算投标报价差价绝对值由低到高排序，有效报价差价绝对值最低的5家入围参与后续招标环节。当出现二个或二个以上应征人的有效报价相同时，则由征集人以随机抽取的方式确定入围；以应征人提交材料的签到序号作为代表号（代表号不再另行抽取）进行随机抽取，先抽取出来的球号排序在前。</w:t>
      </w:r>
    </w:p>
    <w:p>
      <w:pPr>
        <w:keepNext w:val="0"/>
        <w:keepLines w:val="0"/>
        <w:pageBreakBefore w:val="0"/>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bCs/>
          <w:color w:val="auto"/>
          <w:kern w:val="2"/>
          <w:sz w:val="21"/>
          <w:szCs w:val="21"/>
          <w:u w:val="none"/>
          <w:lang w:val="en-US" w:eastAsia="zh-CN" w:bidi="ar-SA"/>
        </w:rPr>
        <w:t>注：投标报价差价绝对值=|Ai-评标基准价|。其中，Ai 为各应征人的报价；</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7.2评标基准价=全部有效投标报价（应征人家数大于等于5家时，去掉最高与最低有效投标报价）的算术平均值，小于5家则按所有符合要求的应征人的投标报价平均值计算；评标基准价小数点后保留两位，第三位“四舍五入”，第四位及以后不计。</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kern w:val="2"/>
          <w:sz w:val="21"/>
          <w:szCs w:val="21"/>
          <w:u w:val="none"/>
          <w:lang w:val="en-US" w:eastAsia="zh-CN" w:bidi="ar-SA"/>
        </w:rPr>
        <w:t>7.3后续招标环节5家入围参与者的投标报价不得高于本次询价的投标报价。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textAlignment w:val="baseline"/>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八、联系方式：</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征集人：</w:t>
      </w:r>
      <w:r>
        <w:rPr>
          <w:rFonts w:hint="eastAsia" w:ascii="宋体" w:hAnsi="宋体" w:eastAsia="宋体" w:cs="宋体"/>
          <w:b w:val="0"/>
          <w:bCs w:val="0"/>
          <w:color w:val="auto"/>
          <w:kern w:val="2"/>
          <w:sz w:val="21"/>
          <w:szCs w:val="21"/>
          <w:u w:val="single"/>
          <w:lang w:val="en-US" w:eastAsia="zh-CN" w:bidi="ar-SA"/>
        </w:rPr>
        <w:t>三明市三元开发区物业管理有限公司</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联系人：于先生</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联系电话：0598-7999110</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 xml:space="preserve">招标代理机构： </w:t>
      </w:r>
      <w:r>
        <w:rPr>
          <w:rFonts w:hint="eastAsia" w:ascii="宋体" w:hAnsi="宋体" w:eastAsia="宋体" w:cs="宋体"/>
          <w:b w:val="0"/>
          <w:bCs w:val="0"/>
          <w:color w:val="auto"/>
          <w:kern w:val="2"/>
          <w:sz w:val="21"/>
          <w:szCs w:val="21"/>
          <w:u w:val="single"/>
          <w:lang w:val="en-US" w:eastAsia="zh-CN" w:bidi="ar-SA"/>
        </w:rPr>
        <w:t>福建宏正招拍工程咨询有限公司</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联系人：</w:t>
      </w:r>
      <w:r>
        <w:rPr>
          <w:rFonts w:hint="eastAsia" w:ascii="宋体" w:hAnsi="宋体" w:eastAsia="宋体" w:cs="宋体"/>
          <w:b w:val="0"/>
          <w:bCs w:val="0"/>
          <w:color w:val="auto"/>
          <w:kern w:val="2"/>
          <w:sz w:val="21"/>
          <w:szCs w:val="21"/>
          <w:u w:val="single"/>
          <w:lang w:val="en-US" w:eastAsia="zh-CN" w:bidi="ar-SA"/>
        </w:rPr>
        <w:t>郑先生</w:t>
      </w:r>
    </w:p>
    <w:p>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val="0"/>
          <w:bCs w:val="0"/>
          <w:color w:val="auto"/>
          <w:kern w:val="2"/>
          <w:sz w:val="24"/>
          <w:szCs w:val="24"/>
          <w:u w:val="single"/>
          <w:lang w:val="en-US" w:eastAsia="zh-CN" w:bidi="ar-SA"/>
        </w:rPr>
      </w:pPr>
      <w:r>
        <w:rPr>
          <w:rFonts w:hint="eastAsia" w:ascii="宋体" w:hAnsi="宋体" w:eastAsia="宋体" w:cs="宋体"/>
          <w:b w:val="0"/>
          <w:bCs w:val="0"/>
          <w:color w:val="auto"/>
          <w:kern w:val="2"/>
          <w:sz w:val="21"/>
          <w:szCs w:val="21"/>
          <w:u w:val="none"/>
          <w:lang w:val="en-US" w:eastAsia="zh-CN" w:bidi="ar-SA"/>
        </w:rPr>
        <w:t>联系电话：</w:t>
      </w:r>
      <w:r>
        <w:rPr>
          <w:rFonts w:hint="eastAsia" w:ascii="宋体" w:hAnsi="宋体" w:eastAsia="宋体" w:cs="宋体"/>
          <w:b w:val="0"/>
          <w:bCs w:val="0"/>
          <w:color w:val="auto"/>
          <w:kern w:val="2"/>
          <w:sz w:val="21"/>
          <w:szCs w:val="21"/>
          <w:u w:val="single"/>
          <w:lang w:val="en-US" w:eastAsia="zh-CN" w:bidi="ar-SA"/>
        </w:rPr>
        <w:t>15860153031</w:t>
      </w:r>
    </w:p>
    <w:p>
      <w:pPr>
        <w:widowControl/>
        <w:spacing w:before="67" w:after="67" w:line="390" w:lineRule="atLeast"/>
        <w:jc w:val="center"/>
        <w:rPr>
          <w:rFonts w:hint="eastAsia" w:ascii="宋体" w:hAnsi="宋体" w:cs="宋体"/>
          <w:b/>
          <w:bCs/>
          <w:kern w:val="0"/>
          <w:sz w:val="32"/>
          <w:lang w:eastAsia="zh-CN"/>
        </w:rPr>
      </w:pPr>
    </w:p>
    <w:p>
      <w:pPr>
        <w:widowControl/>
        <w:spacing w:before="67" w:after="67" w:line="390" w:lineRule="atLeast"/>
        <w:jc w:val="center"/>
        <w:rPr>
          <w:rFonts w:hint="eastAsia" w:ascii="宋体" w:hAnsi="宋体" w:cs="宋体"/>
          <w:b/>
          <w:bCs/>
          <w:kern w:val="0"/>
          <w:sz w:val="32"/>
          <w:lang w:eastAsia="zh-CN"/>
        </w:rPr>
      </w:pPr>
    </w:p>
    <w:p>
      <w:pPr>
        <w:pStyle w:val="2"/>
        <w:rPr>
          <w:rFonts w:hint="eastAsia" w:ascii="宋体" w:hAnsi="宋体" w:cs="宋体"/>
          <w:b/>
          <w:bCs/>
          <w:kern w:val="0"/>
          <w:sz w:val="32"/>
          <w:lang w:eastAsia="zh-CN"/>
        </w:rPr>
      </w:pPr>
    </w:p>
    <w:p>
      <w:pPr>
        <w:pStyle w:val="2"/>
        <w:rPr>
          <w:rFonts w:hint="eastAsia" w:ascii="宋体" w:hAnsi="宋体" w:cs="宋体"/>
          <w:b/>
          <w:bCs/>
          <w:kern w:val="0"/>
          <w:sz w:val="32"/>
          <w:lang w:eastAsia="zh-CN"/>
        </w:rPr>
      </w:pPr>
    </w:p>
    <w:p>
      <w:pPr>
        <w:pStyle w:val="2"/>
        <w:rPr>
          <w:rFonts w:hint="eastAsia" w:ascii="宋体" w:hAnsi="宋体" w:cs="宋体"/>
          <w:b/>
          <w:bCs/>
          <w:kern w:val="0"/>
          <w:sz w:val="32"/>
          <w:lang w:eastAsia="zh-CN"/>
        </w:rPr>
      </w:pPr>
    </w:p>
    <w:p>
      <w:pPr>
        <w:pStyle w:val="2"/>
        <w:rPr>
          <w:rFonts w:hint="eastAsia" w:ascii="宋体" w:hAnsi="宋体" w:cs="宋体"/>
          <w:b/>
          <w:bCs/>
          <w:kern w:val="0"/>
          <w:sz w:val="32"/>
          <w:lang w:eastAsia="zh-CN"/>
        </w:rPr>
      </w:pPr>
    </w:p>
    <w:p>
      <w:pPr>
        <w:widowControl/>
        <w:spacing w:before="67" w:after="67" w:line="390" w:lineRule="atLeast"/>
        <w:jc w:val="center"/>
        <w:rPr>
          <w:rFonts w:ascii="宋体" w:hAnsi="宋体" w:eastAsia="宋体" w:cs="宋体"/>
          <w:b/>
          <w:bCs/>
          <w:kern w:val="0"/>
          <w:sz w:val="32"/>
        </w:rPr>
      </w:pPr>
      <w:r>
        <w:rPr>
          <w:rFonts w:hint="eastAsia" w:ascii="宋体" w:hAnsi="宋体" w:cs="宋体"/>
          <w:b/>
          <w:bCs/>
          <w:kern w:val="0"/>
          <w:sz w:val="32"/>
          <w:lang w:eastAsia="zh-CN"/>
        </w:rPr>
        <w:t>附件</w:t>
      </w:r>
      <w:r>
        <w:rPr>
          <w:rFonts w:ascii="宋体" w:hAnsi="宋体" w:eastAsia="宋体" w:cs="宋体"/>
          <w:b/>
          <w:bCs/>
          <w:kern w:val="0"/>
          <w:sz w:val="32"/>
        </w:rPr>
        <w:t> 响应文件格式</w:t>
      </w:r>
    </w:p>
    <w:p>
      <w:pPr>
        <w:pStyle w:val="2"/>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11"/>
        <w:spacing w:before="312" w:beforeLines="100" w:line="360" w:lineRule="auto"/>
        <w:rPr>
          <w:rFonts w:hint="eastAsia" w:hAnsi="宋体" w:cs="宋体"/>
          <w:sz w:val="24"/>
        </w:rPr>
      </w:pPr>
      <w:r>
        <w:rPr>
          <w:rFonts w:hint="eastAsia" w:hAnsi="宋体" w:cs="宋体"/>
          <w:sz w:val="24"/>
        </w:rPr>
        <w:t>（用于资格文件封面）</w:t>
      </w:r>
    </w:p>
    <w:p>
      <w:pPr>
        <w:pStyle w:val="11"/>
        <w:spacing w:line="264" w:lineRule="auto"/>
        <w:jc w:val="center"/>
        <w:rPr>
          <w:rFonts w:hint="eastAsia" w:hAnsi="宋体" w:cs="宋体"/>
          <w:sz w:val="36"/>
        </w:rPr>
      </w:pPr>
    </w:p>
    <w:p>
      <w:pPr>
        <w:pStyle w:val="11"/>
        <w:spacing w:before="312" w:beforeLines="100" w:after="312" w:afterLines="100" w:line="264" w:lineRule="auto"/>
        <w:jc w:val="center"/>
        <w:rPr>
          <w:rFonts w:hint="eastAsia" w:hAnsi="宋体" w:cs="宋体"/>
          <w:sz w:val="36"/>
          <w:szCs w:val="36"/>
        </w:rPr>
      </w:pPr>
      <w:r>
        <w:rPr>
          <w:rFonts w:hint="eastAsia" w:hAnsi="宋体" w:cs="宋体"/>
          <w:sz w:val="36"/>
          <w:szCs w:val="36"/>
          <w:u w:val="single"/>
        </w:rPr>
        <w:t xml:space="preserve">　　                  </w:t>
      </w:r>
      <w:r>
        <w:rPr>
          <w:rFonts w:hint="eastAsia" w:hAnsi="宋体" w:cs="宋体"/>
          <w:sz w:val="36"/>
          <w:szCs w:val="36"/>
        </w:rPr>
        <w:t>（项目名称）</w:t>
      </w:r>
    </w:p>
    <w:p>
      <w:pPr>
        <w:pStyle w:val="11"/>
        <w:spacing w:before="312" w:beforeLines="100" w:after="312" w:afterLines="100" w:line="264" w:lineRule="auto"/>
        <w:jc w:val="center"/>
        <w:rPr>
          <w:rFonts w:hint="eastAsia" w:hAnsi="宋体" w:cs="宋体"/>
          <w:sz w:val="44"/>
        </w:rPr>
      </w:pPr>
    </w:p>
    <w:p>
      <w:pPr>
        <w:pStyle w:val="11"/>
        <w:spacing w:line="264" w:lineRule="auto"/>
        <w:jc w:val="center"/>
        <w:rPr>
          <w:rFonts w:hint="eastAsia" w:hAnsi="宋体" w:cs="宋体"/>
          <w:b/>
          <w:sz w:val="84"/>
        </w:rPr>
      </w:pPr>
      <w:r>
        <w:rPr>
          <w:rFonts w:hint="eastAsia" w:hAnsi="宋体" w:cs="宋体"/>
          <w:b/>
          <w:sz w:val="84"/>
        </w:rPr>
        <w:t>投 标 文 件</w:t>
      </w:r>
    </w:p>
    <w:p>
      <w:pPr>
        <w:pStyle w:val="11"/>
        <w:spacing w:line="264" w:lineRule="auto"/>
        <w:jc w:val="center"/>
        <w:rPr>
          <w:rFonts w:hint="eastAsia" w:hAnsi="宋体" w:cs="宋体"/>
          <w:sz w:val="44"/>
        </w:rPr>
      </w:pPr>
    </w:p>
    <w:p>
      <w:pPr>
        <w:pStyle w:val="11"/>
        <w:spacing w:line="264" w:lineRule="auto"/>
        <w:jc w:val="center"/>
        <w:rPr>
          <w:rFonts w:hint="eastAsia" w:hAnsi="宋体" w:cs="宋体"/>
          <w:sz w:val="44"/>
        </w:rPr>
      </w:pPr>
    </w:p>
    <w:p>
      <w:pPr>
        <w:pStyle w:val="11"/>
        <w:spacing w:line="264" w:lineRule="auto"/>
        <w:jc w:val="center"/>
        <w:rPr>
          <w:rFonts w:hint="eastAsia" w:hAnsi="宋体" w:cs="宋体"/>
          <w:sz w:val="44"/>
        </w:rPr>
      </w:pPr>
    </w:p>
    <w:p>
      <w:pPr>
        <w:pStyle w:val="11"/>
        <w:spacing w:line="264" w:lineRule="auto"/>
        <w:jc w:val="center"/>
        <w:rPr>
          <w:rFonts w:hint="eastAsia" w:hAnsi="宋体" w:cs="宋体"/>
          <w:sz w:val="72"/>
        </w:rPr>
      </w:pPr>
    </w:p>
    <w:p>
      <w:pPr>
        <w:pStyle w:val="11"/>
        <w:spacing w:before="120" w:after="120" w:line="480" w:lineRule="auto"/>
        <w:ind w:firstLine="560" w:firstLineChars="200"/>
        <w:rPr>
          <w:rFonts w:hint="eastAsia" w:hAnsi="宋体" w:cs="宋体"/>
          <w:sz w:val="36"/>
        </w:rPr>
      </w:pPr>
      <w:r>
        <w:rPr>
          <w:rFonts w:hint="eastAsia" w:hAnsi="宋体" w:cs="宋体"/>
          <w:sz w:val="28"/>
        </w:rPr>
        <w:t>投标文件内容：</w:t>
      </w:r>
      <w:r>
        <w:rPr>
          <w:rFonts w:hint="eastAsia" w:hAnsi="宋体" w:cs="宋体"/>
          <w:sz w:val="28"/>
          <w:u w:val="single"/>
        </w:rPr>
        <w:t xml:space="preserve">　　　      </w:t>
      </w:r>
      <w:r>
        <w:rPr>
          <w:rFonts w:hint="eastAsia" w:hAnsi="宋体" w:cs="宋体"/>
          <w:b/>
          <w:sz w:val="36"/>
          <w:u w:val="single"/>
        </w:rPr>
        <w:t xml:space="preserve">资格文件         </w:t>
      </w:r>
    </w:p>
    <w:p>
      <w:pPr>
        <w:pStyle w:val="11"/>
        <w:spacing w:before="120" w:after="120" w:line="480" w:lineRule="auto"/>
        <w:ind w:firstLine="560" w:firstLineChars="200"/>
        <w:jc w:val="left"/>
        <w:rPr>
          <w:rFonts w:hint="eastAsia" w:hAnsi="宋体" w:cs="宋体"/>
          <w:sz w:val="28"/>
        </w:rPr>
      </w:pPr>
      <w:r>
        <w:rPr>
          <w:rFonts w:hint="eastAsia" w:hAnsi="宋体" w:cs="宋体"/>
          <w:sz w:val="28"/>
          <w:lang w:eastAsia="zh-CN"/>
        </w:rPr>
        <w:t>应征</w:t>
      </w:r>
      <w:r>
        <w:rPr>
          <w:rFonts w:hint="eastAsia" w:hAnsi="宋体" w:cs="宋体"/>
          <w:sz w:val="28"/>
        </w:rPr>
        <w:t>人:</w:t>
      </w:r>
      <w:r>
        <w:rPr>
          <w:rFonts w:hint="eastAsia" w:hAnsi="宋体" w:cs="宋体"/>
          <w:sz w:val="28"/>
          <w:u w:val="single"/>
        </w:rPr>
        <w:t xml:space="preserve">                           </w:t>
      </w:r>
      <w:r>
        <w:rPr>
          <w:rFonts w:hint="eastAsia" w:hAnsi="宋体" w:cs="宋体"/>
          <w:sz w:val="28"/>
          <w:szCs w:val="28"/>
        </w:rPr>
        <w:t>（盖单位公章）</w:t>
      </w:r>
    </w:p>
    <w:p>
      <w:pPr>
        <w:pStyle w:val="11"/>
        <w:spacing w:before="120" w:after="120" w:line="480" w:lineRule="auto"/>
        <w:ind w:firstLine="560" w:firstLineChars="200"/>
        <w:rPr>
          <w:rFonts w:hint="eastAsia" w:hAnsi="宋体" w:cs="宋体"/>
          <w:sz w:val="28"/>
        </w:rPr>
      </w:pPr>
      <w:r>
        <w:rPr>
          <w:rFonts w:hint="eastAsia" w:hAnsi="宋体" w:cs="宋体"/>
          <w:sz w:val="28"/>
        </w:rPr>
        <w:t>法定代表人或其委托代理人：</w:t>
      </w:r>
      <w:r>
        <w:rPr>
          <w:rFonts w:hint="eastAsia" w:hAnsi="宋体" w:cs="宋体"/>
          <w:sz w:val="28"/>
          <w:u w:val="single"/>
        </w:rPr>
        <w:t xml:space="preserve">              </w:t>
      </w:r>
      <w:r>
        <w:rPr>
          <w:rFonts w:hint="eastAsia" w:hAnsi="宋体" w:cs="宋体"/>
          <w:sz w:val="28"/>
        </w:rPr>
        <w:t>（</w:t>
      </w:r>
      <w:r>
        <w:rPr>
          <w:rFonts w:hint="eastAsia" w:hAnsi="宋体" w:cs="宋体"/>
          <w:sz w:val="28"/>
          <w:lang w:eastAsia="zh-CN"/>
        </w:rPr>
        <w:t>签字或盖章</w:t>
      </w:r>
      <w:r>
        <w:rPr>
          <w:rFonts w:hint="eastAsia" w:hAnsi="宋体" w:cs="宋体"/>
          <w:sz w:val="28"/>
        </w:rPr>
        <w:t>）</w:t>
      </w:r>
    </w:p>
    <w:p>
      <w:pPr>
        <w:spacing w:before="120" w:after="120" w:line="480" w:lineRule="auto"/>
        <w:ind w:left="540"/>
        <w:rPr>
          <w:rFonts w:hint="eastAsia" w:ascii="宋体" w:hAnsi="宋体" w:cs="宋体"/>
          <w:sz w:val="28"/>
        </w:rPr>
      </w:pPr>
      <w:r>
        <w:rPr>
          <w:rFonts w:hint="eastAsia" w:ascii="宋体" w:hAnsi="宋体" w:cs="宋体"/>
          <w:sz w:val="28"/>
        </w:rPr>
        <w:t xml:space="preserve">日期：_______年 </w:t>
      </w:r>
      <w:r>
        <w:rPr>
          <w:rFonts w:hint="eastAsia" w:ascii="宋体" w:hAnsi="宋体" w:cs="宋体"/>
          <w:sz w:val="28"/>
          <w:u w:val="single"/>
        </w:rPr>
        <w:t xml:space="preserve">      </w:t>
      </w:r>
      <w:r>
        <w:rPr>
          <w:rFonts w:hint="eastAsia" w:ascii="宋体" w:hAnsi="宋体" w:cs="宋体"/>
          <w:sz w:val="28"/>
        </w:rPr>
        <w:t xml:space="preserve">月 </w:t>
      </w:r>
      <w:r>
        <w:rPr>
          <w:rFonts w:hint="eastAsia" w:ascii="宋体" w:hAnsi="宋体" w:cs="宋体"/>
          <w:sz w:val="28"/>
          <w:u w:val="single"/>
        </w:rPr>
        <w:t xml:space="preserve">      </w:t>
      </w:r>
      <w:r>
        <w:rPr>
          <w:rFonts w:hint="eastAsia" w:ascii="宋体" w:hAnsi="宋体" w:cs="宋体"/>
          <w:sz w:val="28"/>
        </w:rPr>
        <w:t>日</w:t>
      </w:r>
    </w:p>
    <w:p>
      <w:pPr>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p>
    <w:p>
      <w:pPr>
        <w:pStyle w:val="2"/>
        <w:jc w:val="center"/>
        <w:rPr>
          <w:rFonts w:ascii="宋体" w:hAnsi="宋体" w:eastAsia="宋体" w:cs="宋体"/>
          <w:b/>
          <w:bCs/>
          <w:kern w:val="0"/>
          <w:sz w:val="32"/>
        </w:rPr>
      </w:pPr>
      <w:r>
        <w:rPr>
          <w:rFonts w:ascii="宋体" w:hAnsi="宋体" w:eastAsia="宋体" w:cs="宋体"/>
          <w:b/>
          <w:bCs/>
          <w:kern w:val="0"/>
          <w:sz w:val="32"/>
        </w:rPr>
        <w:t>目  录</w:t>
      </w:r>
    </w:p>
    <w:p>
      <w:pPr>
        <w:pStyle w:val="2"/>
        <w:jc w:val="center"/>
        <w:rPr>
          <w:rFonts w:ascii="宋体" w:hAnsi="宋体" w:eastAsia="宋体" w:cs="宋体"/>
          <w:b/>
          <w:bCs/>
          <w:kern w:val="0"/>
          <w:sz w:val="32"/>
        </w:rPr>
      </w:pPr>
    </w:p>
    <w:p>
      <w:pPr>
        <w:widowControl/>
        <w:spacing w:before="67" w:after="67" w:line="417" w:lineRule="atLeast"/>
        <w:jc w:val="left"/>
        <w:rPr>
          <w:rFonts w:ascii="宋体" w:hAnsi="宋体" w:eastAsia="宋体" w:cs="宋体"/>
          <w:kern w:val="0"/>
          <w:sz w:val="22"/>
        </w:rPr>
      </w:pPr>
      <w:r>
        <w:rPr>
          <w:rFonts w:ascii="宋体" w:hAnsi="宋体" w:eastAsia="宋体" w:cs="宋体"/>
          <w:kern w:val="0"/>
          <w:sz w:val="22"/>
        </w:rPr>
        <w:t>附件1：单位负责人授权书</w:t>
      </w:r>
    </w:p>
    <w:p>
      <w:pPr>
        <w:widowControl/>
        <w:spacing w:before="67" w:after="67" w:line="417" w:lineRule="atLeast"/>
        <w:jc w:val="left"/>
        <w:rPr>
          <w:rFonts w:ascii="宋体" w:hAnsi="宋体" w:eastAsia="宋体" w:cs="宋体"/>
          <w:kern w:val="0"/>
          <w:sz w:val="22"/>
        </w:rPr>
      </w:pPr>
      <w:r>
        <w:rPr>
          <w:rFonts w:ascii="宋体" w:hAnsi="宋体" w:eastAsia="宋体" w:cs="宋体"/>
          <w:kern w:val="0"/>
          <w:sz w:val="22"/>
        </w:rPr>
        <w:t>附件2：营业执照等证明文件</w:t>
      </w:r>
    </w:p>
    <w:p>
      <w:pPr>
        <w:widowControl/>
        <w:spacing w:before="67" w:after="67" w:line="417" w:lineRule="atLeast"/>
        <w:jc w:val="left"/>
        <w:rPr>
          <w:rFonts w:ascii="宋体" w:hAnsi="宋体" w:eastAsia="宋体" w:cs="宋体"/>
          <w:kern w:val="0"/>
          <w:sz w:val="22"/>
        </w:rPr>
      </w:pPr>
      <w:r>
        <w:rPr>
          <w:rFonts w:ascii="宋体" w:hAnsi="宋体" w:eastAsia="宋体" w:cs="宋体"/>
          <w:kern w:val="0"/>
          <w:sz w:val="22"/>
        </w:rPr>
        <w:t>附件3：</w:t>
      </w:r>
      <w:r>
        <w:rPr>
          <w:rFonts w:hint="eastAsia" w:ascii="宋体" w:hAnsi="宋体" w:eastAsia="宋体" w:cs="宋体"/>
          <w:kern w:val="0"/>
          <w:sz w:val="22"/>
          <w:lang w:eastAsia="zh-CN"/>
        </w:rPr>
        <w:t>资格声明函</w:t>
      </w:r>
    </w:p>
    <w:p>
      <w:pPr>
        <w:widowControl/>
        <w:spacing w:before="67" w:after="67" w:line="417" w:lineRule="atLeast"/>
        <w:jc w:val="left"/>
        <w:rPr>
          <w:rFonts w:ascii="宋体" w:hAnsi="宋体" w:eastAsia="宋体" w:cs="宋体"/>
          <w:kern w:val="0"/>
          <w:sz w:val="22"/>
        </w:rPr>
      </w:pPr>
      <w:r>
        <w:rPr>
          <w:rFonts w:ascii="宋体" w:hAnsi="宋体" w:eastAsia="宋体" w:cs="宋体"/>
          <w:kern w:val="0"/>
          <w:sz w:val="22"/>
        </w:rPr>
        <w:t>附件</w:t>
      </w:r>
      <w:r>
        <w:rPr>
          <w:rFonts w:hint="eastAsia" w:ascii="宋体" w:hAnsi="宋体" w:eastAsia="宋体" w:cs="宋体"/>
          <w:kern w:val="0"/>
          <w:sz w:val="22"/>
          <w:lang w:val="en-US" w:eastAsia="zh-CN"/>
        </w:rPr>
        <w:t>4</w:t>
      </w:r>
      <w:r>
        <w:rPr>
          <w:rFonts w:ascii="宋体" w:hAnsi="宋体" w:eastAsia="宋体" w:cs="宋体"/>
          <w:kern w:val="0"/>
          <w:sz w:val="22"/>
        </w:rPr>
        <w:t>：信用记录查询结果</w:t>
      </w:r>
    </w:p>
    <w:p>
      <w:pPr>
        <w:widowControl/>
        <w:spacing w:before="67" w:after="67" w:line="417" w:lineRule="atLeast"/>
        <w:jc w:val="left"/>
        <w:rPr>
          <w:rFonts w:hint="eastAsia" w:ascii="宋体" w:hAnsi="宋体" w:eastAsia="宋体" w:cs="宋体"/>
          <w:kern w:val="0"/>
          <w:sz w:val="22"/>
          <w:lang w:eastAsia="zh-CN"/>
        </w:rPr>
      </w:pPr>
      <w:r>
        <w:rPr>
          <w:rFonts w:ascii="宋体" w:hAnsi="宋体" w:eastAsia="宋体" w:cs="宋体"/>
          <w:kern w:val="0"/>
          <w:sz w:val="22"/>
        </w:rPr>
        <w:t>附件</w:t>
      </w:r>
      <w:r>
        <w:rPr>
          <w:rFonts w:hint="eastAsia" w:ascii="宋体" w:hAnsi="宋体" w:eastAsia="宋体" w:cs="宋体"/>
          <w:kern w:val="0"/>
          <w:sz w:val="22"/>
          <w:lang w:val="en-US" w:eastAsia="zh-CN"/>
        </w:rPr>
        <w:t>5</w:t>
      </w:r>
      <w:r>
        <w:rPr>
          <w:rFonts w:ascii="宋体" w:hAnsi="宋体" w:eastAsia="宋体" w:cs="宋体"/>
          <w:kern w:val="0"/>
          <w:sz w:val="22"/>
        </w:rPr>
        <w:t>：</w:t>
      </w:r>
      <w:r>
        <w:rPr>
          <w:rFonts w:hint="eastAsia" w:ascii="宋体" w:hAnsi="宋体" w:eastAsia="宋体" w:cs="宋体"/>
          <w:kern w:val="0"/>
          <w:sz w:val="22"/>
          <w:lang w:eastAsia="zh-CN"/>
        </w:rPr>
        <w:t>其它证明文件</w:t>
      </w:r>
    </w:p>
    <w:p>
      <w:pPr>
        <w:pStyle w:val="2"/>
        <w:ind w:left="0" w:leftChars="0" w:firstLine="0" w:firstLineChars="0"/>
        <w:rPr>
          <w:rFonts w:hint="default"/>
          <w:lang w:val="en-US" w:eastAsia="zh-CN"/>
        </w:rPr>
      </w:pPr>
      <w:r>
        <w:rPr>
          <w:rFonts w:hint="eastAsia" w:ascii="宋体" w:hAnsi="宋体" w:eastAsia="宋体" w:cs="宋体"/>
          <w:kern w:val="0"/>
          <w:sz w:val="22"/>
          <w:lang w:eastAsia="zh-CN"/>
        </w:rPr>
        <w:t>附件</w:t>
      </w:r>
      <w:r>
        <w:rPr>
          <w:rFonts w:hint="eastAsia" w:ascii="宋体" w:hAnsi="宋体" w:eastAsia="宋体" w:cs="宋体"/>
          <w:kern w:val="0"/>
          <w:sz w:val="22"/>
          <w:lang w:val="en-US" w:eastAsia="zh-CN"/>
        </w:rPr>
        <w:t>6:报价一览表</w:t>
      </w: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pStyle w:val="2"/>
        <w:rPr>
          <w:rFonts w:hint="eastAsia" w:ascii="宋体" w:hAnsi="宋体" w:eastAsia="宋体" w:cs="宋体"/>
          <w:b/>
          <w:bCs/>
          <w:kern w:val="0"/>
          <w:sz w:val="32"/>
          <w:lang w:val="en-US" w:eastAsia="zh-CN"/>
        </w:rPr>
      </w:pPr>
    </w:p>
    <w:p>
      <w:pPr>
        <w:widowControl/>
        <w:spacing w:before="67" w:after="67" w:line="390" w:lineRule="atLeast"/>
        <w:jc w:val="left"/>
        <w:rPr>
          <w:rFonts w:hint="eastAsia" w:ascii="宋体" w:hAnsi="宋体" w:eastAsia="宋体" w:cs="宋体"/>
          <w:kern w:val="0"/>
          <w:sz w:val="22"/>
          <w:szCs w:val="22"/>
        </w:rPr>
      </w:pPr>
      <w:r>
        <w:rPr>
          <w:rFonts w:ascii="宋体" w:hAnsi="宋体" w:eastAsia="宋体" w:cs="宋体"/>
          <w:kern w:val="0"/>
          <w:sz w:val="22"/>
        </w:rPr>
        <w:t xml:space="preserve">          </w:t>
      </w:r>
      <w:r>
        <w:rPr>
          <w:rFonts w:hint="eastAsia" w:ascii="宋体" w:hAnsi="宋体" w:eastAsia="宋体" w:cs="宋体"/>
          <w:kern w:val="0"/>
          <w:sz w:val="22"/>
          <w:szCs w:val="22"/>
        </w:rPr>
        <w:t> </w:t>
      </w:r>
      <w:r>
        <w:rPr>
          <w:rFonts w:hint="eastAsia" w:ascii="宋体" w:hAnsi="宋体" w:eastAsia="宋体" w:cs="宋体"/>
          <w:b/>
          <w:sz w:val="22"/>
          <w:szCs w:val="22"/>
          <w:lang w:eastAsia="zh-CN"/>
        </w:rPr>
        <w:t>附件</w:t>
      </w:r>
      <w:r>
        <w:rPr>
          <w:rFonts w:hint="eastAsia" w:ascii="宋体" w:hAnsi="宋体" w:eastAsia="宋体" w:cs="宋体"/>
          <w:b/>
          <w:sz w:val="22"/>
          <w:szCs w:val="22"/>
          <w:lang w:val="en-US" w:eastAsia="zh-CN"/>
        </w:rPr>
        <w:t>1</w:t>
      </w:r>
      <w:r>
        <w:rPr>
          <w:rFonts w:hint="eastAsia" w:ascii="宋体" w:hAnsi="宋体" w:eastAsia="宋体" w:cs="宋体"/>
          <w:kern w:val="0"/>
          <w:sz w:val="22"/>
          <w:szCs w:val="22"/>
        </w:rPr>
        <w:t> </w:t>
      </w:r>
      <w:r>
        <w:rPr>
          <w:rFonts w:hint="eastAsia" w:ascii="宋体" w:hAnsi="宋体" w:eastAsia="宋体" w:cs="宋体"/>
          <w:b/>
          <w:bCs/>
          <w:kern w:val="0"/>
          <w:sz w:val="22"/>
          <w:szCs w:val="22"/>
        </w:rPr>
        <w:t>单位负责人授权书</w:t>
      </w:r>
    </w:p>
    <w:p>
      <w:pPr>
        <w:widowControl/>
        <w:spacing w:before="67" w:after="67" w:line="363"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 </w:t>
      </w:r>
    </w:p>
    <w:p>
      <w:pPr>
        <w:widowControl/>
        <w:spacing w:before="67" w:after="67" w:line="323"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致：</w:t>
      </w:r>
      <w:r>
        <w:rPr>
          <w:rFonts w:hint="eastAsia" w:ascii="宋体" w:hAnsi="宋体" w:eastAsia="宋体" w:cs="宋体"/>
          <w:kern w:val="0"/>
          <w:sz w:val="22"/>
          <w:szCs w:val="22"/>
          <w:u w:val="single"/>
        </w:rPr>
        <w:t>     (</w:t>
      </w:r>
      <w:r>
        <w:rPr>
          <w:rFonts w:hint="eastAsia" w:ascii="宋体" w:hAnsi="宋体" w:eastAsia="宋体" w:cs="宋体"/>
          <w:kern w:val="0"/>
          <w:sz w:val="22"/>
          <w:szCs w:val="22"/>
          <w:u w:val="single"/>
          <w:lang w:eastAsia="zh-CN"/>
        </w:rPr>
        <w:t>征集</w:t>
      </w:r>
      <w:r>
        <w:rPr>
          <w:rFonts w:hint="eastAsia" w:ascii="宋体" w:hAnsi="宋体" w:eastAsia="宋体" w:cs="宋体"/>
          <w:kern w:val="0"/>
          <w:sz w:val="22"/>
          <w:szCs w:val="22"/>
          <w:u w:val="single"/>
        </w:rPr>
        <w:t>人或采购代理机构)       </w:t>
      </w:r>
    </w:p>
    <w:p>
      <w:pPr>
        <w:widowControl/>
        <w:spacing w:before="67" w:after="67" w:line="323" w:lineRule="atLeast"/>
        <w:ind w:firstLine="431"/>
        <w:jc w:val="left"/>
        <w:rPr>
          <w:rFonts w:hint="eastAsia" w:ascii="宋体" w:hAnsi="宋体" w:eastAsia="宋体" w:cs="宋体"/>
          <w:kern w:val="0"/>
          <w:sz w:val="22"/>
          <w:szCs w:val="22"/>
        </w:rPr>
      </w:pPr>
      <w:r>
        <w:rPr>
          <w:rFonts w:hint="eastAsia" w:ascii="宋体" w:hAnsi="宋体" w:eastAsia="宋体" w:cs="宋体"/>
          <w:kern w:val="0"/>
          <w:sz w:val="22"/>
          <w:szCs w:val="22"/>
        </w:rPr>
        <w:t>我方的单位负责人</w:t>
      </w:r>
      <w:r>
        <w:rPr>
          <w:rFonts w:hint="eastAsia" w:ascii="宋体" w:hAnsi="宋体" w:eastAsia="宋体" w:cs="宋体"/>
          <w:kern w:val="0"/>
          <w:sz w:val="22"/>
          <w:szCs w:val="22"/>
          <w:u w:val="single"/>
        </w:rPr>
        <w:t>（填写“单位负责人全名”）</w:t>
      </w:r>
      <w:r>
        <w:rPr>
          <w:rFonts w:hint="eastAsia" w:ascii="宋体" w:hAnsi="宋体" w:eastAsia="宋体" w:cs="宋体"/>
          <w:kern w:val="0"/>
          <w:sz w:val="22"/>
          <w:szCs w:val="22"/>
        </w:rPr>
        <w:t>授权</w:t>
      </w:r>
      <w:r>
        <w:rPr>
          <w:rFonts w:hint="eastAsia" w:ascii="宋体" w:hAnsi="宋体" w:eastAsia="宋体" w:cs="宋体"/>
          <w:kern w:val="0"/>
          <w:sz w:val="22"/>
          <w:szCs w:val="22"/>
          <w:u w:val="single"/>
        </w:rPr>
        <w:t>（填写“</w:t>
      </w:r>
      <w:r>
        <w:rPr>
          <w:rFonts w:hint="eastAsia" w:ascii="宋体" w:hAnsi="宋体" w:eastAsia="宋体" w:cs="宋体"/>
          <w:kern w:val="0"/>
          <w:sz w:val="22"/>
          <w:szCs w:val="22"/>
          <w:u w:val="single"/>
          <w:lang w:eastAsia="zh-CN"/>
        </w:rPr>
        <w:t>应征人</w:t>
      </w:r>
      <w:r>
        <w:rPr>
          <w:rFonts w:hint="eastAsia" w:ascii="宋体" w:hAnsi="宋体" w:eastAsia="宋体" w:cs="宋体"/>
          <w:kern w:val="0"/>
          <w:sz w:val="22"/>
          <w:szCs w:val="22"/>
          <w:u w:val="single"/>
        </w:rPr>
        <w:t>代表全名”）</w:t>
      </w:r>
      <w:r>
        <w:rPr>
          <w:rFonts w:hint="eastAsia" w:ascii="宋体" w:hAnsi="宋体" w:eastAsia="宋体" w:cs="宋体"/>
          <w:kern w:val="0"/>
          <w:sz w:val="22"/>
          <w:szCs w:val="22"/>
        </w:rPr>
        <w:t>为我方的供应商代表，代表我方参加</w:t>
      </w:r>
      <w:r>
        <w:rPr>
          <w:rFonts w:hint="eastAsia" w:ascii="宋体" w:hAnsi="宋体" w:eastAsia="宋体" w:cs="宋体"/>
          <w:kern w:val="0"/>
          <w:sz w:val="22"/>
          <w:szCs w:val="22"/>
          <w:u w:val="single"/>
        </w:rPr>
        <w:t>  （填写“项目名称”）   </w:t>
      </w:r>
      <w:r>
        <w:rPr>
          <w:rFonts w:hint="eastAsia" w:ascii="宋体" w:hAnsi="宋体" w:eastAsia="宋体" w:cs="宋体"/>
          <w:kern w:val="0"/>
          <w:sz w:val="22"/>
          <w:szCs w:val="22"/>
        </w:rPr>
        <w:t>项目的响应</w:t>
      </w:r>
      <w:r>
        <w:rPr>
          <w:rFonts w:hint="eastAsia" w:ascii="宋体" w:hAnsi="宋体" w:eastAsia="宋体" w:cs="宋体"/>
          <w:kern w:val="0"/>
          <w:sz w:val="22"/>
          <w:szCs w:val="22"/>
          <w:lang w:eastAsia="zh-CN"/>
        </w:rPr>
        <w:t>报价</w:t>
      </w:r>
      <w:r>
        <w:rPr>
          <w:rFonts w:hint="eastAsia" w:ascii="宋体" w:hAnsi="宋体" w:eastAsia="宋体" w:cs="宋体"/>
          <w:kern w:val="0"/>
          <w:sz w:val="22"/>
          <w:szCs w:val="22"/>
        </w:rPr>
        <w:t>，全权代表我方处理响应</w:t>
      </w:r>
      <w:r>
        <w:rPr>
          <w:rFonts w:hint="eastAsia" w:ascii="宋体" w:hAnsi="宋体" w:eastAsia="宋体" w:cs="宋体"/>
          <w:kern w:val="0"/>
          <w:sz w:val="22"/>
          <w:szCs w:val="22"/>
          <w:lang w:eastAsia="zh-CN"/>
        </w:rPr>
        <w:t>报价</w:t>
      </w:r>
      <w:r>
        <w:rPr>
          <w:rFonts w:hint="eastAsia" w:ascii="宋体" w:hAnsi="宋体" w:eastAsia="宋体" w:cs="宋体"/>
          <w:kern w:val="0"/>
          <w:sz w:val="22"/>
          <w:szCs w:val="22"/>
        </w:rPr>
        <w:t>过程的一切事宜，包括但不限于：递交响应文件、参与</w:t>
      </w:r>
      <w:r>
        <w:rPr>
          <w:rFonts w:hint="eastAsia" w:ascii="宋体" w:hAnsi="宋体" w:eastAsia="宋体" w:cs="宋体"/>
          <w:kern w:val="0"/>
          <w:sz w:val="22"/>
          <w:szCs w:val="22"/>
          <w:lang w:eastAsia="zh-CN"/>
        </w:rPr>
        <w:t>报价</w:t>
      </w:r>
      <w:r>
        <w:rPr>
          <w:rFonts w:hint="eastAsia" w:ascii="宋体" w:hAnsi="宋体" w:eastAsia="宋体" w:cs="宋体"/>
          <w:kern w:val="0"/>
          <w:sz w:val="22"/>
          <w:szCs w:val="22"/>
        </w:rPr>
        <w:t>、澄清、签约等工作。</w:t>
      </w:r>
      <w:r>
        <w:rPr>
          <w:rFonts w:hint="eastAsia" w:ascii="宋体" w:hAnsi="宋体" w:eastAsia="宋体" w:cs="宋体"/>
          <w:kern w:val="0"/>
          <w:sz w:val="22"/>
          <w:szCs w:val="22"/>
          <w:lang w:eastAsia="zh-CN"/>
        </w:rPr>
        <w:t>应征人</w:t>
      </w:r>
      <w:r>
        <w:rPr>
          <w:rFonts w:hint="eastAsia" w:ascii="宋体" w:hAnsi="宋体" w:eastAsia="宋体" w:cs="宋体"/>
          <w:kern w:val="0"/>
          <w:sz w:val="22"/>
          <w:szCs w:val="22"/>
        </w:rPr>
        <w:t>代表在响应过程中所签署的一切文件和处理与之有关的一切事务，我方均予以认可并对此承担责任。</w:t>
      </w:r>
    </w:p>
    <w:p>
      <w:pPr>
        <w:widowControl/>
        <w:spacing w:before="67" w:after="67" w:line="323"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    </w:t>
      </w:r>
      <w:r>
        <w:rPr>
          <w:rFonts w:hint="eastAsia" w:ascii="宋体" w:hAnsi="宋体" w:eastAsia="宋体" w:cs="宋体"/>
          <w:kern w:val="0"/>
          <w:sz w:val="22"/>
          <w:szCs w:val="22"/>
          <w:lang w:eastAsia="zh-CN"/>
        </w:rPr>
        <w:t>应征人</w:t>
      </w:r>
      <w:r>
        <w:rPr>
          <w:rFonts w:hint="eastAsia" w:ascii="宋体" w:hAnsi="宋体" w:eastAsia="宋体" w:cs="宋体"/>
          <w:kern w:val="0"/>
          <w:sz w:val="22"/>
          <w:szCs w:val="22"/>
        </w:rPr>
        <w:t>代表无转委权。特此授权。</w:t>
      </w:r>
    </w:p>
    <w:p>
      <w:pPr>
        <w:widowControl/>
        <w:spacing w:before="67" w:after="67" w:line="323" w:lineRule="atLeast"/>
        <w:jc w:val="center"/>
        <w:rPr>
          <w:rFonts w:hint="eastAsia" w:ascii="宋体" w:hAnsi="宋体" w:eastAsia="宋体" w:cs="宋体"/>
          <w:kern w:val="0"/>
          <w:sz w:val="22"/>
          <w:szCs w:val="22"/>
        </w:rPr>
      </w:pPr>
      <w:r>
        <w:rPr>
          <w:rFonts w:hint="eastAsia" w:ascii="宋体" w:hAnsi="宋体" w:eastAsia="宋体" w:cs="宋体"/>
          <w:kern w:val="0"/>
          <w:sz w:val="22"/>
          <w:szCs w:val="22"/>
        </w:rPr>
        <w:t>（以下无正文）</w:t>
      </w:r>
    </w:p>
    <w:p>
      <w:pPr>
        <w:widowControl/>
        <w:spacing w:before="67" w:after="67" w:line="323"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单位负责人：</w:t>
      </w:r>
      <w:r>
        <w:rPr>
          <w:rFonts w:hint="eastAsia" w:ascii="宋体" w:hAnsi="宋体" w:eastAsia="宋体" w:cs="宋体"/>
          <w:kern w:val="0"/>
          <w:sz w:val="22"/>
          <w:szCs w:val="22"/>
          <w:u w:val="single"/>
        </w:rPr>
        <w:t>         </w:t>
      </w:r>
      <w:r>
        <w:rPr>
          <w:rFonts w:hint="eastAsia" w:ascii="宋体" w:hAnsi="宋体" w:eastAsia="宋体" w:cs="宋体"/>
          <w:kern w:val="0"/>
          <w:sz w:val="22"/>
          <w:szCs w:val="22"/>
        </w:rPr>
        <w:t>身份证号：</w:t>
      </w:r>
      <w:r>
        <w:rPr>
          <w:rFonts w:hint="eastAsia" w:ascii="宋体" w:hAnsi="宋体" w:eastAsia="宋体" w:cs="宋体"/>
          <w:kern w:val="0"/>
          <w:sz w:val="22"/>
          <w:szCs w:val="22"/>
          <w:u w:val="single"/>
        </w:rPr>
        <w:t>                 </w:t>
      </w:r>
      <w:r>
        <w:rPr>
          <w:rFonts w:hint="eastAsia" w:ascii="宋体" w:hAnsi="宋体" w:eastAsia="宋体" w:cs="宋体"/>
          <w:kern w:val="0"/>
          <w:sz w:val="22"/>
          <w:szCs w:val="22"/>
        </w:rPr>
        <w:t>手机：</w:t>
      </w:r>
      <w:r>
        <w:rPr>
          <w:rFonts w:hint="eastAsia" w:ascii="宋体" w:hAnsi="宋体" w:eastAsia="宋体" w:cs="宋体"/>
          <w:kern w:val="0"/>
          <w:sz w:val="22"/>
          <w:szCs w:val="22"/>
          <w:u w:val="single"/>
        </w:rPr>
        <w:t>            </w:t>
      </w:r>
    </w:p>
    <w:p>
      <w:pPr>
        <w:widowControl/>
        <w:spacing w:before="67" w:after="67" w:line="323" w:lineRule="atLeast"/>
        <w:jc w:val="left"/>
        <w:rPr>
          <w:rFonts w:hint="eastAsia" w:ascii="宋体" w:hAnsi="宋体" w:eastAsia="宋体" w:cs="宋体"/>
          <w:kern w:val="0"/>
          <w:sz w:val="22"/>
          <w:szCs w:val="22"/>
        </w:rPr>
      </w:pPr>
      <w:r>
        <w:rPr>
          <w:rFonts w:hint="eastAsia" w:ascii="宋体" w:hAnsi="宋体" w:eastAsia="宋体" w:cs="宋体"/>
          <w:kern w:val="0"/>
          <w:sz w:val="22"/>
          <w:szCs w:val="22"/>
          <w:lang w:eastAsia="zh-CN"/>
        </w:rPr>
        <w:t>应征人</w:t>
      </w:r>
      <w:r>
        <w:rPr>
          <w:rFonts w:hint="eastAsia" w:ascii="宋体" w:hAnsi="宋体" w:eastAsia="宋体" w:cs="宋体"/>
          <w:kern w:val="0"/>
          <w:sz w:val="22"/>
          <w:szCs w:val="22"/>
        </w:rPr>
        <w:t>代表：</w:t>
      </w:r>
      <w:r>
        <w:rPr>
          <w:rFonts w:hint="eastAsia" w:ascii="宋体" w:hAnsi="宋体" w:eastAsia="宋体" w:cs="宋体"/>
          <w:kern w:val="0"/>
          <w:sz w:val="22"/>
          <w:szCs w:val="22"/>
          <w:u w:val="single"/>
        </w:rPr>
        <w:t>         </w:t>
      </w:r>
      <w:r>
        <w:rPr>
          <w:rFonts w:hint="eastAsia" w:ascii="宋体" w:hAnsi="宋体" w:eastAsia="宋体" w:cs="宋体"/>
          <w:kern w:val="0"/>
          <w:sz w:val="22"/>
          <w:szCs w:val="22"/>
        </w:rPr>
        <w:t>身份证号：</w:t>
      </w:r>
      <w:r>
        <w:rPr>
          <w:rFonts w:hint="eastAsia" w:ascii="宋体" w:hAnsi="宋体" w:eastAsia="宋体" w:cs="宋体"/>
          <w:kern w:val="0"/>
          <w:sz w:val="22"/>
          <w:szCs w:val="22"/>
          <w:u w:val="single"/>
        </w:rPr>
        <w:t>                 </w:t>
      </w:r>
      <w:r>
        <w:rPr>
          <w:rFonts w:hint="eastAsia" w:ascii="宋体" w:hAnsi="宋体" w:eastAsia="宋体" w:cs="宋体"/>
          <w:kern w:val="0"/>
          <w:sz w:val="22"/>
          <w:szCs w:val="22"/>
        </w:rPr>
        <w:t>手机：</w:t>
      </w:r>
      <w:r>
        <w:rPr>
          <w:rFonts w:hint="eastAsia" w:ascii="宋体" w:hAnsi="宋体" w:eastAsia="宋体" w:cs="宋体"/>
          <w:kern w:val="0"/>
          <w:sz w:val="22"/>
          <w:szCs w:val="22"/>
          <w:u w:val="single"/>
        </w:rPr>
        <w:t>             </w:t>
      </w:r>
    </w:p>
    <w:p>
      <w:pPr>
        <w:widowControl/>
        <w:spacing w:before="67" w:after="67" w:line="323"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 </w:t>
      </w:r>
    </w:p>
    <w:p>
      <w:pPr>
        <w:widowControl/>
        <w:spacing w:before="67" w:after="67" w:line="323"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授权方</w:t>
      </w:r>
    </w:p>
    <w:p>
      <w:pPr>
        <w:widowControl/>
        <w:spacing w:before="67" w:after="67" w:line="323" w:lineRule="atLeast"/>
        <w:jc w:val="left"/>
        <w:rPr>
          <w:rFonts w:hint="eastAsia" w:ascii="宋体" w:hAnsi="宋体" w:eastAsia="宋体" w:cs="宋体"/>
          <w:kern w:val="0"/>
          <w:sz w:val="22"/>
          <w:szCs w:val="22"/>
        </w:rPr>
      </w:pPr>
      <w:r>
        <w:rPr>
          <w:rFonts w:hint="eastAsia" w:ascii="宋体" w:hAnsi="宋体" w:eastAsia="宋体" w:cs="宋体"/>
          <w:kern w:val="0"/>
          <w:sz w:val="22"/>
          <w:szCs w:val="22"/>
          <w:lang w:eastAsia="zh-CN"/>
        </w:rPr>
        <w:t>应征人</w:t>
      </w:r>
      <w:r>
        <w:rPr>
          <w:rFonts w:hint="eastAsia" w:ascii="宋体" w:hAnsi="宋体" w:eastAsia="宋体" w:cs="宋体"/>
          <w:kern w:val="0"/>
          <w:sz w:val="22"/>
          <w:szCs w:val="22"/>
        </w:rPr>
        <w:t>：</w:t>
      </w:r>
      <w:r>
        <w:rPr>
          <w:rFonts w:hint="eastAsia" w:ascii="宋体" w:hAnsi="宋体" w:eastAsia="宋体" w:cs="宋体"/>
          <w:kern w:val="0"/>
          <w:sz w:val="22"/>
          <w:szCs w:val="22"/>
          <w:u w:val="single"/>
        </w:rPr>
        <w:t>（全称并加盖单位公章）</w:t>
      </w:r>
    </w:p>
    <w:p>
      <w:pPr>
        <w:widowControl/>
        <w:spacing w:before="67" w:after="67" w:line="323"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单位负责人签字或盖章：</w:t>
      </w:r>
      <w:r>
        <w:rPr>
          <w:rFonts w:hint="eastAsia" w:ascii="宋体" w:hAnsi="宋体" w:eastAsia="宋体" w:cs="宋体"/>
          <w:kern w:val="0"/>
          <w:sz w:val="22"/>
          <w:szCs w:val="22"/>
          <w:u w:val="single"/>
        </w:rPr>
        <w:t>                   </w:t>
      </w:r>
    </w:p>
    <w:p>
      <w:pPr>
        <w:widowControl/>
        <w:spacing w:before="67" w:after="67" w:line="323"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 </w:t>
      </w:r>
    </w:p>
    <w:p>
      <w:pPr>
        <w:widowControl/>
        <w:spacing w:before="67" w:after="67" w:line="323"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接受授权方</w:t>
      </w:r>
    </w:p>
    <w:p>
      <w:pPr>
        <w:widowControl/>
        <w:spacing w:before="67" w:after="67" w:line="323" w:lineRule="atLeast"/>
        <w:jc w:val="left"/>
        <w:rPr>
          <w:rFonts w:hint="eastAsia" w:ascii="宋体" w:hAnsi="宋体" w:eastAsia="宋体" w:cs="宋体"/>
          <w:kern w:val="0"/>
          <w:sz w:val="22"/>
          <w:szCs w:val="22"/>
        </w:rPr>
      </w:pPr>
      <w:r>
        <w:rPr>
          <w:rFonts w:hint="eastAsia" w:ascii="宋体" w:hAnsi="宋体" w:eastAsia="宋体" w:cs="宋体"/>
          <w:kern w:val="0"/>
          <w:sz w:val="22"/>
          <w:szCs w:val="22"/>
          <w:lang w:eastAsia="zh-CN"/>
        </w:rPr>
        <w:t>应征人</w:t>
      </w:r>
      <w:r>
        <w:rPr>
          <w:rFonts w:hint="eastAsia" w:ascii="宋体" w:hAnsi="宋体" w:eastAsia="宋体" w:cs="宋体"/>
          <w:kern w:val="0"/>
          <w:sz w:val="22"/>
          <w:szCs w:val="22"/>
        </w:rPr>
        <w:t>代表签字：</w:t>
      </w:r>
      <w:r>
        <w:rPr>
          <w:rFonts w:hint="eastAsia" w:ascii="宋体" w:hAnsi="宋体" w:eastAsia="宋体" w:cs="宋体"/>
          <w:kern w:val="0"/>
          <w:sz w:val="22"/>
          <w:szCs w:val="22"/>
          <w:u w:val="single"/>
        </w:rPr>
        <w:t>                   </w:t>
      </w:r>
    </w:p>
    <w:p>
      <w:pPr>
        <w:widowControl/>
        <w:spacing w:before="67" w:after="67" w:line="323" w:lineRule="atLeast"/>
        <w:jc w:val="right"/>
        <w:rPr>
          <w:rFonts w:hint="eastAsia" w:ascii="宋体" w:hAnsi="宋体" w:eastAsia="宋体" w:cs="宋体"/>
          <w:kern w:val="0"/>
          <w:sz w:val="22"/>
          <w:szCs w:val="22"/>
        </w:rPr>
      </w:pPr>
      <w:r>
        <w:rPr>
          <w:rFonts w:hint="eastAsia" w:ascii="宋体" w:hAnsi="宋体" w:eastAsia="宋体" w:cs="宋体"/>
          <w:kern w:val="0"/>
          <w:sz w:val="22"/>
          <w:szCs w:val="22"/>
        </w:rPr>
        <w:t>签署日期：</w:t>
      </w:r>
      <w:r>
        <w:rPr>
          <w:rFonts w:hint="eastAsia" w:ascii="宋体" w:hAnsi="宋体" w:eastAsia="宋体" w:cs="宋体"/>
          <w:kern w:val="0"/>
          <w:sz w:val="22"/>
          <w:szCs w:val="22"/>
          <w:u w:val="single"/>
        </w:rPr>
        <w:t>    </w:t>
      </w:r>
      <w:r>
        <w:rPr>
          <w:rFonts w:hint="eastAsia" w:ascii="宋体" w:hAnsi="宋体" w:eastAsia="宋体" w:cs="宋体"/>
          <w:kern w:val="0"/>
          <w:sz w:val="22"/>
          <w:szCs w:val="22"/>
        </w:rPr>
        <w:t>年</w:t>
      </w:r>
      <w:r>
        <w:rPr>
          <w:rFonts w:hint="eastAsia" w:ascii="宋体" w:hAnsi="宋体" w:eastAsia="宋体" w:cs="宋体"/>
          <w:kern w:val="0"/>
          <w:sz w:val="22"/>
          <w:szCs w:val="22"/>
          <w:u w:val="single"/>
        </w:rPr>
        <w:t>   </w:t>
      </w:r>
      <w:r>
        <w:rPr>
          <w:rFonts w:hint="eastAsia" w:ascii="宋体" w:hAnsi="宋体" w:eastAsia="宋体" w:cs="宋体"/>
          <w:kern w:val="0"/>
          <w:sz w:val="22"/>
          <w:szCs w:val="22"/>
        </w:rPr>
        <w:t>月</w:t>
      </w:r>
      <w:r>
        <w:rPr>
          <w:rFonts w:hint="eastAsia" w:ascii="宋体" w:hAnsi="宋体" w:eastAsia="宋体" w:cs="宋体"/>
          <w:kern w:val="0"/>
          <w:sz w:val="22"/>
          <w:szCs w:val="22"/>
          <w:u w:val="single"/>
        </w:rPr>
        <w:t>   </w:t>
      </w:r>
      <w:r>
        <w:rPr>
          <w:rFonts w:hint="eastAsia" w:ascii="宋体" w:hAnsi="宋体" w:eastAsia="宋体" w:cs="宋体"/>
          <w:kern w:val="0"/>
          <w:sz w:val="22"/>
          <w:szCs w:val="22"/>
        </w:rPr>
        <w:t>日</w:t>
      </w:r>
    </w:p>
    <w:p>
      <w:pPr>
        <w:widowControl/>
        <w:spacing w:before="67" w:after="67" w:line="323"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 </w:t>
      </w:r>
    </w:p>
    <w:p>
      <w:pPr>
        <w:widowControl/>
        <w:spacing w:before="67" w:after="67" w:line="363"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附：单位负责人、</w:t>
      </w:r>
      <w:r>
        <w:rPr>
          <w:rFonts w:hint="eastAsia" w:ascii="宋体" w:hAnsi="宋体" w:eastAsia="宋体" w:cs="宋体"/>
          <w:kern w:val="0"/>
          <w:sz w:val="22"/>
          <w:szCs w:val="22"/>
          <w:lang w:eastAsia="zh-CN"/>
        </w:rPr>
        <w:t>应征人</w:t>
      </w:r>
      <w:r>
        <w:rPr>
          <w:rFonts w:hint="eastAsia" w:ascii="宋体" w:hAnsi="宋体" w:eastAsia="宋体" w:cs="宋体"/>
          <w:kern w:val="0"/>
          <w:sz w:val="22"/>
          <w:szCs w:val="22"/>
        </w:rPr>
        <w:t>代表的身份证正反面复印件</w:t>
      </w:r>
    </w:p>
    <w:tbl>
      <w:tblPr>
        <w:tblStyle w:val="24"/>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blCellSpacing w:w="15" w:type="dxa"/>
        </w:trPr>
        <w:tc>
          <w:tcPr>
            <w:tcW w:w="8505" w:type="dxa"/>
            <w:tcBorders>
              <w:top w:val="outset" w:color="auto" w:sz="4" w:space="0"/>
              <w:left w:val="outset" w:color="auto" w:sz="4" w:space="0"/>
              <w:bottom w:val="outset" w:color="auto" w:sz="4" w:space="0"/>
              <w:right w:val="outset" w:color="auto" w:sz="4" w:space="0"/>
            </w:tcBorders>
            <w:tcMar>
              <w:top w:w="0" w:type="dxa"/>
              <w:left w:w="94" w:type="dxa"/>
              <w:bottom w:w="0" w:type="dxa"/>
              <w:right w:w="94" w:type="dxa"/>
            </w:tcMar>
            <w:vAlign w:val="center"/>
          </w:tcPr>
          <w:p>
            <w:pPr>
              <w:widowControl/>
              <w:spacing w:line="363" w:lineRule="atLeast"/>
              <w:jc w:val="center"/>
              <w:rPr>
                <w:rFonts w:hint="eastAsia" w:ascii="宋体" w:hAnsi="宋体" w:eastAsia="宋体" w:cs="宋体"/>
                <w:kern w:val="0"/>
                <w:sz w:val="22"/>
                <w:szCs w:val="22"/>
              </w:rPr>
            </w:pPr>
            <w:r>
              <w:rPr>
                <w:rFonts w:hint="eastAsia" w:ascii="宋体" w:hAnsi="宋体" w:eastAsia="宋体" w:cs="宋体"/>
                <w:b/>
                <w:bCs/>
                <w:kern w:val="0"/>
                <w:sz w:val="22"/>
                <w:szCs w:val="22"/>
              </w:rPr>
              <w:t> </w:t>
            </w:r>
          </w:p>
          <w:p>
            <w:pPr>
              <w:widowControl/>
              <w:spacing w:line="363" w:lineRule="atLeast"/>
              <w:jc w:val="center"/>
              <w:rPr>
                <w:rFonts w:hint="eastAsia" w:ascii="宋体" w:hAnsi="宋体" w:eastAsia="宋体" w:cs="宋体"/>
                <w:kern w:val="0"/>
                <w:sz w:val="22"/>
                <w:szCs w:val="22"/>
              </w:rPr>
            </w:pPr>
            <w:r>
              <w:rPr>
                <w:rFonts w:hint="eastAsia" w:ascii="宋体" w:hAnsi="宋体" w:eastAsia="宋体" w:cs="宋体"/>
                <w:b/>
                <w:bCs/>
                <w:kern w:val="0"/>
                <w:sz w:val="22"/>
                <w:szCs w:val="22"/>
              </w:rPr>
              <w:t>要求：真实、有效、清晰</w:t>
            </w:r>
          </w:p>
          <w:p>
            <w:pPr>
              <w:widowControl/>
              <w:spacing w:line="363" w:lineRule="atLeast"/>
              <w:jc w:val="center"/>
              <w:rPr>
                <w:rFonts w:hint="eastAsia" w:ascii="宋体" w:hAnsi="宋体" w:eastAsia="宋体" w:cs="宋体"/>
                <w:kern w:val="0"/>
                <w:sz w:val="22"/>
                <w:szCs w:val="22"/>
              </w:rPr>
            </w:pPr>
            <w:r>
              <w:rPr>
                <w:rFonts w:hint="eastAsia" w:ascii="宋体" w:hAnsi="宋体" w:eastAsia="宋体" w:cs="宋体"/>
                <w:b/>
                <w:bCs/>
                <w:kern w:val="0"/>
                <w:sz w:val="22"/>
                <w:szCs w:val="22"/>
              </w:rPr>
              <w:t> </w:t>
            </w:r>
          </w:p>
        </w:tc>
      </w:tr>
    </w:tbl>
    <w:p>
      <w:pPr>
        <w:widowControl/>
        <w:spacing w:before="67" w:after="67" w:line="256" w:lineRule="atLeast"/>
        <w:rPr>
          <w:rFonts w:hint="eastAsia" w:ascii="宋体" w:hAnsi="宋体" w:eastAsia="宋体" w:cs="宋体"/>
          <w:kern w:val="0"/>
          <w:sz w:val="22"/>
          <w:szCs w:val="22"/>
        </w:rPr>
      </w:pPr>
      <w:r>
        <w:rPr>
          <w:rFonts w:hint="eastAsia" w:ascii="宋体" w:hAnsi="宋体" w:eastAsia="宋体" w:cs="宋体"/>
          <w:kern w:val="0"/>
          <w:sz w:val="22"/>
          <w:szCs w:val="22"/>
        </w:rPr>
        <w:t>★注意：</w:t>
      </w:r>
    </w:p>
    <w:p>
      <w:pPr>
        <w:widowControl/>
        <w:spacing w:line="256"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1、企业（银行、保险、石油石化、电力、电信等行业除外）、事业单位和社会团体法人的“单位负责人”指</w:t>
      </w:r>
      <w:r>
        <w:rPr>
          <w:rFonts w:hint="eastAsia" w:ascii="宋体" w:hAnsi="宋体" w:eastAsia="宋体" w:cs="宋体"/>
          <w:b/>
          <w:bCs/>
          <w:kern w:val="0"/>
          <w:sz w:val="22"/>
          <w:szCs w:val="22"/>
        </w:rPr>
        <w:t>法定代表人</w:t>
      </w:r>
      <w:r>
        <w:rPr>
          <w:rFonts w:hint="eastAsia" w:ascii="宋体" w:hAnsi="宋体" w:eastAsia="宋体" w:cs="宋体"/>
          <w:kern w:val="0"/>
          <w:sz w:val="22"/>
          <w:szCs w:val="22"/>
        </w:rPr>
        <w:t>，即与实际提交的“营业执照等证明文件”载明的一致。</w:t>
      </w:r>
    </w:p>
    <w:p>
      <w:pPr>
        <w:widowControl/>
        <w:spacing w:line="256"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2、银行、保险、石油石化、电力、电信等行业：以法人身份参加</w:t>
      </w:r>
      <w:r>
        <w:rPr>
          <w:rFonts w:hint="eastAsia" w:ascii="宋体" w:hAnsi="宋体" w:eastAsia="宋体" w:cs="宋体"/>
          <w:kern w:val="0"/>
          <w:sz w:val="22"/>
          <w:szCs w:val="22"/>
          <w:lang w:eastAsia="zh-CN"/>
        </w:rPr>
        <w:t>报价</w:t>
      </w:r>
      <w:r>
        <w:rPr>
          <w:rFonts w:hint="eastAsia" w:ascii="宋体" w:hAnsi="宋体" w:eastAsia="宋体" w:cs="宋体"/>
          <w:kern w:val="0"/>
          <w:sz w:val="22"/>
          <w:szCs w:val="22"/>
        </w:rPr>
        <w:t>的，“单位负责人”指</w:t>
      </w:r>
      <w:r>
        <w:rPr>
          <w:rFonts w:hint="eastAsia" w:ascii="宋体" w:hAnsi="宋体" w:eastAsia="宋体" w:cs="宋体"/>
          <w:b/>
          <w:bCs/>
          <w:kern w:val="0"/>
          <w:sz w:val="22"/>
          <w:szCs w:val="22"/>
        </w:rPr>
        <w:t>法定代表人</w:t>
      </w:r>
      <w:r>
        <w:rPr>
          <w:rFonts w:hint="eastAsia" w:ascii="宋体" w:hAnsi="宋体" w:eastAsia="宋体" w:cs="宋体"/>
          <w:kern w:val="0"/>
          <w:sz w:val="22"/>
          <w:szCs w:val="22"/>
        </w:rPr>
        <w:t>，即与实际提交的“营业执照等证明文件”载明的一致；以非法人身份参加</w:t>
      </w:r>
      <w:r>
        <w:rPr>
          <w:rFonts w:hint="eastAsia" w:ascii="宋体" w:hAnsi="宋体" w:eastAsia="宋体" w:cs="宋体"/>
          <w:kern w:val="0"/>
          <w:sz w:val="22"/>
          <w:szCs w:val="22"/>
          <w:lang w:eastAsia="zh-CN"/>
        </w:rPr>
        <w:t>报价</w:t>
      </w:r>
      <w:r>
        <w:rPr>
          <w:rFonts w:hint="eastAsia" w:ascii="宋体" w:hAnsi="宋体" w:eastAsia="宋体" w:cs="宋体"/>
          <w:kern w:val="0"/>
          <w:sz w:val="22"/>
          <w:szCs w:val="22"/>
        </w:rPr>
        <w:t>的，“单位负责人”指</w:t>
      </w:r>
      <w:r>
        <w:rPr>
          <w:rFonts w:hint="eastAsia" w:ascii="宋体" w:hAnsi="宋体" w:eastAsia="宋体" w:cs="宋体"/>
          <w:b/>
          <w:bCs/>
          <w:kern w:val="0"/>
          <w:sz w:val="22"/>
          <w:szCs w:val="22"/>
        </w:rPr>
        <w:t>代表单位行使职权的主要负责人</w:t>
      </w:r>
      <w:r>
        <w:rPr>
          <w:rFonts w:hint="eastAsia" w:ascii="宋体" w:hAnsi="宋体" w:eastAsia="宋体" w:cs="宋体"/>
          <w:kern w:val="0"/>
          <w:sz w:val="22"/>
          <w:szCs w:val="22"/>
        </w:rPr>
        <w:t>，即与实际提交的“营业执照等证明文件”载明的一致。</w:t>
      </w:r>
    </w:p>
    <w:p>
      <w:pPr>
        <w:widowControl/>
        <w:spacing w:line="256"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3、负责响应文件签字的</w:t>
      </w:r>
      <w:r>
        <w:rPr>
          <w:rFonts w:hint="eastAsia" w:ascii="宋体" w:hAnsi="宋体" w:eastAsia="宋体" w:cs="宋体"/>
          <w:kern w:val="0"/>
          <w:sz w:val="22"/>
          <w:szCs w:val="22"/>
          <w:lang w:eastAsia="zh-CN"/>
        </w:rPr>
        <w:t>应征人</w:t>
      </w:r>
      <w:r>
        <w:rPr>
          <w:rFonts w:hint="eastAsia" w:ascii="宋体" w:hAnsi="宋体" w:eastAsia="宋体" w:cs="宋体"/>
          <w:kern w:val="0"/>
          <w:sz w:val="22"/>
          <w:szCs w:val="22"/>
        </w:rPr>
        <w:t>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pacing w:before="67" w:after="215" w:line="256" w:lineRule="atLeast"/>
        <w:rPr>
          <w:rFonts w:hint="eastAsia" w:ascii="宋体" w:hAnsi="宋体" w:eastAsia="宋体" w:cs="宋体"/>
          <w:kern w:val="0"/>
          <w:sz w:val="22"/>
          <w:szCs w:val="22"/>
        </w:rPr>
      </w:pPr>
      <w:r>
        <w:rPr>
          <w:rFonts w:hint="eastAsia" w:ascii="宋体" w:hAnsi="宋体" w:eastAsia="宋体" w:cs="宋体"/>
          <w:kern w:val="0"/>
          <w:sz w:val="22"/>
          <w:szCs w:val="22"/>
        </w:rPr>
        <w:t>4、对于接受联合体形式的</w:t>
      </w:r>
      <w:r>
        <w:rPr>
          <w:rFonts w:hint="eastAsia" w:ascii="宋体" w:hAnsi="宋体" w:eastAsia="宋体" w:cs="宋体"/>
          <w:kern w:val="0"/>
          <w:sz w:val="22"/>
          <w:szCs w:val="22"/>
          <w:lang w:eastAsia="zh-CN"/>
        </w:rPr>
        <w:t>报价</w:t>
      </w:r>
      <w:r>
        <w:rPr>
          <w:rFonts w:hint="eastAsia" w:ascii="宋体" w:hAnsi="宋体" w:eastAsia="宋体" w:cs="宋体"/>
          <w:kern w:val="0"/>
          <w:sz w:val="22"/>
          <w:szCs w:val="22"/>
        </w:rPr>
        <w:t>且供应商是联合体的，则只需要联合体的牵头方提交本授权书，在纸质响应文件正本中的本授权书应为原件。</w:t>
      </w:r>
    </w:p>
    <w:p>
      <w:pPr>
        <w:pStyle w:val="47"/>
        <w:jc w:val="center"/>
        <w:outlineLvl w:val="3"/>
        <w:rPr>
          <w:rFonts w:hint="eastAsia" w:ascii="宋体" w:hAnsi="宋体" w:eastAsia="宋体" w:cs="宋体"/>
          <w:b/>
          <w:sz w:val="22"/>
          <w:szCs w:val="22"/>
          <w:lang w:eastAsia="zh-CN"/>
        </w:rPr>
      </w:pPr>
    </w:p>
    <w:p>
      <w:pPr>
        <w:pStyle w:val="47"/>
        <w:jc w:val="center"/>
        <w:outlineLvl w:val="3"/>
        <w:rPr>
          <w:rFonts w:hint="eastAsia" w:ascii="宋体" w:hAnsi="宋体" w:eastAsia="宋体" w:cs="宋体"/>
          <w:b/>
          <w:sz w:val="22"/>
          <w:szCs w:val="22"/>
        </w:rPr>
      </w:pPr>
      <w:r>
        <w:rPr>
          <w:rFonts w:hint="eastAsia" w:ascii="宋体" w:hAnsi="宋体" w:eastAsia="宋体" w:cs="宋体"/>
          <w:b/>
          <w:sz w:val="22"/>
          <w:szCs w:val="22"/>
          <w:lang w:eastAsia="zh-CN"/>
        </w:rPr>
        <w:t>附件</w:t>
      </w:r>
      <w:r>
        <w:rPr>
          <w:rFonts w:hint="eastAsia" w:ascii="宋体" w:hAnsi="宋体" w:eastAsia="宋体" w:cs="宋体"/>
          <w:b/>
          <w:sz w:val="22"/>
          <w:szCs w:val="22"/>
          <w:lang w:val="en-US" w:eastAsia="zh-CN"/>
        </w:rPr>
        <w:t>2</w:t>
      </w:r>
      <w:r>
        <w:rPr>
          <w:rFonts w:hint="eastAsia" w:ascii="宋体" w:hAnsi="宋体" w:eastAsia="宋体" w:cs="宋体"/>
          <w:b/>
          <w:sz w:val="22"/>
          <w:szCs w:val="22"/>
        </w:rPr>
        <w:t>营业执照等证明文件</w:t>
      </w:r>
    </w:p>
    <w:p>
      <w:pPr>
        <w:pStyle w:val="47"/>
        <w:jc w:val="center"/>
        <w:outlineLvl w:val="3"/>
        <w:rPr>
          <w:rFonts w:hint="eastAsia" w:ascii="宋体" w:hAnsi="宋体" w:eastAsia="宋体" w:cs="宋体"/>
          <w:b/>
          <w:sz w:val="22"/>
          <w:szCs w:val="22"/>
        </w:rPr>
      </w:pP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致：</w:t>
      </w:r>
      <w:r>
        <w:rPr>
          <w:rFonts w:hint="eastAsia" w:ascii="宋体" w:hAnsi="宋体" w:eastAsia="宋体" w:cs="宋体"/>
          <w:sz w:val="22"/>
          <w:szCs w:val="22"/>
          <w:u w:val="single"/>
        </w:rPr>
        <w:t>（</w:t>
      </w:r>
      <w:r>
        <w:rPr>
          <w:rFonts w:hint="eastAsia" w:ascii="宋体" w:hAnsi="宋体" w:eastAsia="宋体" w:cs="宋体"/>
          <w:sz w:val="22"/>
          <w:szCs w:val="22"/>
          <w:u w:val="single"/>
          <w:lang w:eastAsia="zh-CN"/>
        </w:rPr>
        <w:t>征集</w:t>
      </w:r>
      <w:r>
        <w:rPr>
          <w:rFonts w:hint="eastAsia" w:ascii="宋体" w:hAnsi="宋体" w:eastAsia="宋体" w:cs="宋体"/>
          <w:sz w:val="22"/>
          <w:szCs w:val="22"/>
          <w:u w:val="single"/>
        </w:rPr>
        <w:t>人或采购代理机构）</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lang w:eastAsia="zh-CN"/>
        </w:rPr>
        <w:t>应征人</w:t>
      </w:r>
      <w:r>
        <w:rPr>
          <w:rFonts w:hint="eastAsia" w:ascii="宋体" w:hAnsi="宋体" w:eastAsia="宋体" w:cs="宋体"/>
          <w:sz w:val="22"/>
          <w:szCs w:val="22"/>
        </w:rPr>
        <w:t>为法人（包括企业、事业单位和社会团体）的</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现附上由</w:t>
      </w:r>
      <w:r>
        <w:rPr>
          <w:rFonts w:hint="eastAsia" w:ascii="宋体" w:hAnsi="宋体" w:eastAsia="宋体" w:cs="宋体"/>
          <w:sz w:val="22"/>
          <w:szCs w:val="22"/>
          <w:u w:val="single"/>
        </w:rPr>
        <w:t>（填写“签发机关全称”）</w:t>
      </w:r>
      <w:r>
        <w:rPr>
          <w:rFonts w:hint="eastAsia" w:ascii="宋体" w:hAnsi="宋体" w:eastAsia="宋体" w:cs="宋体"/>
          <w:sz w:val="22"/>
          <w:szCs w:val="22"/>
        </w:rPr>
        <w:t>签发的我方统一社会信用代码</w:t>
      </w:r>
      <w:r>
        <w:rPr>
          <w:rFonts w:hint="eastAsia" w:ascii="宋体" w:hAnsi="宋体" w:eastAsia="宋体" w:cs="宋体"/>
          <w:sz w:val="22"/>
          <w:szCs w:val="22"/>
          <w:u w:val="single"/>
        </w:rPr>
        <w:t>（请填写法人的具体证照名称）</w:t>
      </w:r>
      <w:r>
        <w:rPr>
          <w:rFonts w:hint="eastAsia" w:ascii="宋体" w:hAnsi="宋体" w:eastAsia="宋体" w:cs="宋体"/>
          <w:sz w:val="22"/>
          <w:szCs w:val="22"/>
        </w:rPr>
        <w:t>复印件，该证明材料真实有效，否则我方负全部责任。</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lang w:eastAsia="zh-CN"/>
        </w:rPr>
        <w:t>应征人</w:t>
      </w:r>
      <w:r>
        <w:rPr>
          <w:rFonts w:hint="eastAsia" w:ascii="宋体" w:hAnsi="宋体" w:eastAsia="宋体" w:cs="宋体"/>
          <w:sz w:val="22"/>
          <w:szCs w:val="22"/>
        </w:rPr>
        <w:t>为非法人（包括其他组织、自然人）的</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□现附上由</w:t>
      </w:r>
      <w:r>
        <w:rPr>
          <w:rFonts w:hint="eastAsia" w:ascii="宋体" w:hAnsi="宋体" w:eastAsia="宋体" w:cs="宋体"/>
          <w:sz w:val="22"/>
          <w:szCs w:val="22"/>
          <w:u w:val="single"/>
        </w:rPr>
        <w:t>（填写“签发机关全称”）</w:t>
      </w:r>
      <w:r>
        <w:rPr>
          <w:rFonts w:hint="eastAsia" w:ascii="宋体" w:hAnsi="宋体" w:eastAsia="宋体" w:cs="宋体"/>
          <w:sz w:val="22"/>
          <w:szCs w:val="22"/>
        </w:rPr>
        <w:t>签发的我方统一社会信用代码</w:t>
      </w:r>
      <w:r>
        <w:rPr>
          <w:rFonts w:hint="eastAsia" w:ascii="宋体" w:hAnsi="宋体" w:eastAsia="宋体" w:cs="宋体"/>
          <w:sz w:val="22"/>
          <w:szCs w:val="22"/>
          <w:u w:val="single"/>
        </w:rPr>
        <w:t>（请填写非自然人的非法人的具体证照名称）</w:t>
      </w:r>
      <w:r>
        <w:rPr>
          <w:rFonts w:hint="eastAsia" w:ascii="宋体" w:hAnsi="宋体" w:eastAsia="宋体" w:cs="宋体"/>
          <w:sz w:val="22"/>
          <w:szCs w:val="22"/>
        </w:rPr>
        <w:t>复印件，该证明材料真实有效，否则我方负全部责任。</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□现附上由</w:t>
      </w:r>
      <w:r>
        <w:rPr>
          <w:rFonts w:hint="eastAsia" w:ascii="宋体" w:hAnsi="宋体" w:eastAsia="宋体" w:cs="宋体"/>
          <w:sz w:val="22"/>
          <w:szCs w:val="22"/>
          <w:u w:val="single"/>
        </w:rPr>
        <w:t>（填写“签发机关全称”）</w:t>
      </w:r>
      <w:r>
        <w:rPr>
          <w:rFonts w:hint="eastAsia" w:ascii="宋体" w:hAnsi="宋体" w:eastAsia="宋体" w:cs="宋体"/>
          <w:sz w:val="22"/>
          <w:szCs w:val="22"/>
        </w:rPr>
        <w:t>签发的我方统一社会信用代码</w:t>
      </w:r>
      <w:r>
        <w:rPr>
          <w:rFonts w:hint="eastAsia" w:ascii="宋体" w:hAnsi="宋体" w:eastAsia="宋体" w:cs="宋体"/>
          <w:sz w:val="22"/>
          <w:szCs w:val="22"/>
          <w:u w:val="single"/>
        </w:rPr>
        <w:t>（请填写自然人的身份证件名称）</w:t>
      </w:r>
      <w:r>
        <w:rPr>
          <w:rFonts w:hint="eastAsia" w:ascii="宋体" w:hAnsi="宋体" w:eastAsia="宋体" w:cs="宋体"/>
          <w:sz w:val="22"/>
          <w:szCs w:val="22"/>
        </w:rPr>
        <w:t>复印件，该证明材料真实有效，否则我方负全部责任。</w:t>
      </w:r>
      <w:r>
        <w:rPr>
          <w:rFonts w:hint="eastAsia" w:ascii="宋体" w:hAnsi="宋体" w:eastAsia="宋体" w:cs="宋体"/>
          <w:sz w:val="22"/>
          <w:szCs w:val="22"/>
        </w:rPr>
        <w:br w:type="textWrapping"/>
      </w:r>
      <w:r>
        <w:rPr>
          <w:rFonts w:hint="eastAsia" w:ascii="宋体" w:hAnsi="宋体" w:eastAsia="宋体" w:cs="宋体"/>
          <w:sz w:val="22"/>
          <w:szCs w:val="22"/>
        </w:rPr>
        <w:br w:type="textWrapping"/>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※注意：</w:t>
      </w:r>
    </w:p>
    <w:p>
      <w:pPr>
        <w:pStyle w:val="47"/>
        <w:ind w:firstLine="480"/>
        <w:jc w:val="left"/>
        <w:rPr>
          <w:rFonts w:hint="eastAsia" w:ascii="宋体" w:hAnsi="宋体" w:eastAsia="宋体" w:cs="宋体"/>
          <w:sz w:val="22"/>
          <w:szCs w:val="22"/>
        </w:rPr>
      </w:pPr>
      <w:r>
        <w:rPr>
          <w:rFonts w:hint="eastAsia" w:ascii="宋体" w:hAnsi="宋体" w:eastAsia="宋体" w:cs="宋体"/>
          <w:b/>
          <w:bCs/>
          <w:sz w:val="22"/>
          <w:szCs w:val="22"/>
        </w:rPr>
        <w:t>1、请</w:t>
      </w:r>
      <w:r>
        <w:rPr>
          <w:rFonts w:hint="eastAsia" w:ascii="宋体" w:hAnsi="宋体" w:eastAsia="宋体" w:cs="宋体"/>
          <w:b/>
          <w:bCs/>
          <w:sz w:val="22"/>
          <w:szCs w:val="22"/>
          <w:lang w:eastAsia="zh-CN"/>
        </w:rPr>
        <w:t>应征人</w:t>
      </w:r>
      <w:r>
        <w:rPr>
          <w:rFonts w:hint="eastAsia" w:ascii="宋体" w:hAnsi="宋体" w:eastAsia="宋体" w:cs="宋体"/>
          <w:b/>
          <w:bCs/>
          <w:sz w:val="22"/>
          <w:szCs w:val="22"/>
        </w:rPr>
        <w:t>根据实际情况填写，在相应的（）中打“√”并选择相应的“□”（若有）后，再按照本格式的要求提供相应证明材料的复印件。</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应征人</w:t>
      </w:r>
      <w:r>
        <w:rPr>
          <w:rFonts w:hint="eastAsia" w:ascii="宋体" w:hAnsi="宋体" w:eastAsia="宋体" w:cs="宋体"/>
          <w:sz w:val="22"/>
          <w:szCs w:val="22"/>
        </w:rPr>
        <w:t>为企业的，提供有效的营业执照复印件；</w:t>
      </w:r>
      <w:r>
        <w:rPr>
          <w:rFonts w:hint="eastAsia" w:ascii="宋体" w:hAnsi="宋体" w:eastAsia="宋体" w:cs="宋体"/>
          <w:sz w:val="22"/>
          <w:szCs w:val="22"/>
          <w:lang w:eastAsia="zh-CN"/>
        </w:rPr>
        <w:t>应征人</w:t>
      </w:r>
      <w:r>
        <w:rPr>
          <w:rFonts w:hint="eastAsia" w:ascii="宋体" w:hAnsi="宋体" w:eastAsia="宋体" w:cs="宋体"/>
          <w:sz w:val="22"/>
          <w:szCs w:val="22"/>
        </w:rPr>
        <w:t>为事业单位的，提供有效的事业单位法人证书复印件；</w:t>
      </w:r>
      <w:r>
        <w:rPr>
          <w:rFonts w:hint="eastAsia" w:ascii="宋体" w:hAnsi="宋体" w:eastAsia="宋体" w:cs="宋体"/>
          <w:sz w:val="22"/>
          <w:szCs w:val="22"/>
          <w:lang w:eastAsia="zh-CN"/>
        </w:rPr>
        <w:t>应征人</w:t>
      </w:r>
      <w:r>
        <w:rPr>
          <w:rFonts w:hint="eastAsia" w:ascii="宋体" w:hAnsi="宋体" w:eastAsia="宋体" w:cs="宋体"/>
          <w:sz w:val="22"/>
          <w:szCs w:val="22"/>
        </w:rPr>
        <w:t>为社会团体的，提供有效的社会团体法人登记证书复印件；</w:t>
      </w:r>
      <w:r>
        <w:rPr>
          <w:rFonts w:hint="eastAsia" w:ascii="宋体" w:hAnsi="宋体" w:eastAsia="宋体" w:cs="宋体"/>
          <w:sz w:val="22"/>
          <w:szCs w:val="22"/>
          <w:lang w:eastAsia="zh-CN"/>
        </w:rPr>
        <w:t>应征人</w:t>
      </w:r>
      <w:r>
        <w:rPr>
          <w:rFonts w:hint="eastAsia" w:ascii="宋体" w:hAnsi="宋体" w:eastAsia="宋体" w:cs="宋体"/>
          <w:sz w:val="22"/>
          <w:szCs w:val="22"/>
        </w:rPr>
        <w:t>为合伙企业、个体工商户的，提供有效的营业执照复印件；</w:t>
      </w:r>
      <w:r>
        <w:rPr>
          <w:rFonts w:hint="eastAsia" w:ascii="宋体" w:hAnsi="宋体" w:eastAsia="宋体" w:cs="宋体"/>
          <w:sz w:val="22"/>
          <w:szCs w:val="22"/>
          <w:lang w:eastAsia="zh-CN"/>
        </w:rPr>
        <w:t>应征人</w:t>
      </w:r>
      <w:r>
        <w:rPr>
          <w:rFonts w:hint="eastAsia" w:ascii="宋体" w:hAnsi="宋体" w:eastAsia="宋体" w:cs="宋体"/>
          <w:sz w:val="22"/>
          <w:szCs w:val="22"/>
        </w:rPr>
        <w:t>为非企业专业服务机构的，提供有效的执业许可证等证明材料复印件；</w:t>
      </w:r>
      <w:r>
        <w:rPr>
          <w:rFonts w:hint="eastAsia" w:ascii="宋体" w:hAnsi="宋体" w:eastAsia="宋体" w:cs="宋体"/>
          <w:sz w:val="22"/>
          <w:szCs w:val="22"/>
          <w:lang w:eastAsia="zh-CN"/>
        </w:rPr>
        <w:t>应征人</w:t>
      </w:r>
      <w:r>
        <w:rPr>
          <w:rFonts w:hint="eastAsia" w:ascii="宋体" w:hAnsi="宋体" w:eastAsia="宋体" w:cs="宋体"/>
          <w:sz w:val="22"/>
          <w:szCs w:val="22"/>
        </w:rPr>
        <w:t>为自然人的，提供有效的自然人身份证件复印件；其他</w:t>
      </w:r>
      <w:r>
        <w:rPr>
          <w:rFonts w:hint="eastAsia" w:ascii="宋体" w:hAnsi="宋体" w:eastAsia="宋体" w:cs="宋体"/>
          <w:sz w:val="22"/>
          <w:szCs w:val="22"/>
          <w:lang w:eastAsia="zh-CN"/>
        </w:rPr>
        <w:t>应征人</w:t>
      </w:r>
      <w:r>
        <w:rPr>
          <w:rFonts w:hint="eastAsia" w:ascii="宋体" w:hAnsi="宋体" w:eastAsia="宋体" w:cs="宋体"/>
          <w:sz w:val="22"/>
          <w:szCs w:val="22"/>
        </w:rPr>
        <w:t>应按照有关法律、法规和规章规定，提供有效的相应具体证照复印件。</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br w:type="textWrapping"/>
      </w:r>
      <w:r>
        <w:rPr>
          <w:rFonts w:hint="eastAsia" w:ascii="宋体" w:hAnsi="宋体" w:eastAsia="宋体" w:cs="宋体"/>
          <w:sz w:val="22"/>
          <w:szCs w:val="22"/>
        </w:rPr>
        <w:br w:type="textWrapping"/>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lang w:eastAsia="zh-CN"/>
        </w:rPr>
        <w:t>应征人</w:t>
      </w:r>
      <w:r>
        <w:rPr>
          <w:rFonts w:hint="eastAsia" w:ascii="宋体" w:hAnsi="宋体" w:eastAsia="宋体" w:cs="宋体"/>
          <w:sz w:val="22"/>
          <w:szCs w:val="22"/>
        </w:rPr>
        <w:t>代表</w:t>
      </w:r>
      <w:r>
        <w:rPr>
          <w:rFonts w:hint="eastAsia" w:ascii="宋体" w:hAnsi="宋体" w:eastAsia="宋体" w:cs="宋体"/>
          <w:sz w:val="22"/>
          <w:szCs w:val="22"/>
          <w:u w:val="single"/>
        </w:rPr>
        <w:t>　　　　　（签字）</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lang w:eastAsia="zh-CN"/>
        </w:rPr>
        <w:t>应征人</w:t>
      </w:r>
      <w:r>
        <w:rPr>
          <w:rFonts w:hint="eastAsia" w:ascii="宋体" w:hAnsi="宋体" w:eastAsia="宋体" w:cs="宋体"/>
          <w:sz w:val="22"/>
          <w:szCs w:val="22"/>
        </w:rPr>
        <w:t>名称</w:t>
      </w:r>
      <w:r>
        <w:rPr>
          <w:rFonts w:hint="eastAsia" w:ascii="宋体" w:hAnsi="宋体" w:eastAsia="宋体" w:cs="宋体"/>
          <w:sz w:val="22"/>
          <w:szCs w:val="22"/>
          <w:u w:val="single"/>
        </w:rPr>
        <w:t>　　　　　（全称并加盖公章）</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日期：</w:t>
      </w:r>
      <w:r>
        <w:rPr>
          <w:rFonts w:hint="eastAsia" w:ascii="宋体" w:hAnsi="宋体" w:eastAsia="宋体" w:cs="宋体"/>
          <w:sz w:val="22"/>
          <w:szCs w:val="22"/>
          <w:u w:val="single"/>
        </w:rPr>
        <w:t>　　</w:t>
      </w:r>
      <w:r>
        <w:rPr>
          <w:rFonts w:hint="eastAsia" w:ascii="宋体" w:hAnsi="宋体" w:eastAsia="宋体" w:cs="宋体"/>
          <w:sz w:val="22"/>
          <w:szCs w:val="22"/>
        </w:rPr>
        <w:t>年</w:t>
      </w:r>
      <w:r>
        <w:rPr>
          <w:rFonts w:hint="eastAsia" w:ascii="宋体" w:hAnsi="宋体" w:eastAsia="宋体" w:cs="宋体"/>
          <w:sz w:val="22"/>
          <w:szCs w:val="22"/>
          <w:u w:val="single"/>
        </w:rPr>
        <w:t>　　</w:t>
      </w:r>
      <w:r>
        <w:rPr>
          <w:rFonts w:hint="eastAsia" w:ascii="宋体" w:hAnsi="宋体" w:eastAsia="宋体" w:cs="宋体"/>
          <w:sz w:val="22"/>
          <w:szCs w:val="22"/>
        </w:rPr>
        <w:t>月</w:t>
      </w:r>
      <w:r>
        <w:rPr>
          <w:rFonts w:hint="eastAsia" w:ascii="宋体" w:hAnsi="宋体" w:eastAsia="宋体" w:cs="宋体"/>
          <w:sz w:val="22"/>
          <w:szCs w:val="22"/>
          <w:u w:val="single"/>
        </w:rPr>
        <w:t>　　</w:t>
      </w:r>
      <w:r>
        <w:rPr>
          <w:rFonts w:hint="eastAsia" w:ascii="宋体" w:hAnsi="宋体" w:eastAsia="宋体" w:cs="宋体"/>
          <w:sz w:val="22"/>
          <w:szCs w:val="22"/>
        </w:rPr>
        <w:t>日</w:t>
      </w:r>
    </w:p>
    <w:p>
      <w:pPr>
        <w:keepNext w:val="0"/>
        <w:keepLines w:val="0"/>
        <w:pageBreakBefore w:val="0"/>
        <w:kinsoku/>
        <w:wordWrap/>
        <w:overflowPunct/>
        <w:topLinePunct w:val="0"/>
        <w:autoSpaceDE/>
        <w:autoSpaceDN/>
        <w:bidi w:val="0"/>
        <w:adjustRightInd/>
        <w:snapToGrid/>
        <w:spacing w:line="500" w:lineRule="exact"/>
        <w:ind w:left="0" w:leftChars="0" w:firstLine="440" w:firstLineChars="200"/>
        <w:textAlignment w:val="auto"/>
        <w:rPr>
          <w:rFonts w:hint="eastAsia" w:ascii="宋体" w:hAnsi="宋体" w:eastAsia="宋体" w:cs="宋体"/>
          <w:b w:val="0"/>
          <w:bCs w:val="0"/>
          <w:color w:val="auto"/>
          <w:kern w:val="2"/>
          <w:sz w:val="22"/>
          <w:szCs w:val="22"/>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40" w:firstLineChars="200"/>
        <w:textAlignment w:val="auto"/>
        <w:rPr>
          <w:rFonts w:hint="eastAsia" w:ascii="宋体" w:hAnsi="宋体" w:eastAsia="宋体" w:cs="宋体"/>
          <w:b w:val="0"/>
          <w:bCs w:val="0"/>
          <w:color w:val="auto"/>
          <w:kern w:val="2"/>
          <w:sz w:val="22"/>
          <w:szCs w:val="22"/>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40" w:firstLineChars="200"/>
        <w:textAlignment w:val="auto"/>
        <w:rPr>
          <w:rFonts w:hint="eastAsia" w:ascii="宋体" w:hAnsi="宋体" w:eastAsia="宋体" w:cs="宋体"/>
          <w:b w:val="0"/>
          <w:bCs w:val="0"/>
          <w:color w:val="auto"/>
          <w:kern w:val="2"/>
          <w:sz w:val="22"/>
          <w:szCs w:val="22"/>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40" w:firstLineChars="200"/>
        <w:textAlignment w:val="auto"/>
        <w:rPr>
          <w:rFonts w:hint="eastAsia" w:ascii="宋体" w:hAnsi="宋体" w:eastAsia="宋体" w:cs="宋体"/>
          <w:b w:val="0"/>
          <w:bCs w:val="0"/>
          <w:color w:val="auto"/>
          <w:kern w:val="2"/>
          <w:sz w:val="22"/>
          <w:szCs w:val="22"/>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40" w:firstLineChars="200"/>
        <w:textAlignment w:val="auto"/>
        <w:rPr>
          <w:rFonts w:hint="eastAsia" w:ascii="宋体" w:hAnsi="宋体" w:eastAsia="宋体" w:cs="宋体"/>
          <w:b w:val="0"/>
          <w:bCs w:val="0"/>
          <w:color w:val="auto"/>
          <w:kern w:val="2"/>
          <w:sz w:val="22"/>
          <w:szCs w:val="22"/>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40" w:firstLineChars="200"/>
        <w:textAlignment w:val="auto"/>
        <w:rPr>
          <w:rFonts w:hint="eastAsia" w:ascii="宋体" w:hAnsi="宋体" w:eastAsia="宋体" w:cs="宋体"/>
          <w:b w:val="0"/>
          <w:bCs w:val="0"/>
          <w:color w:val="auto"/>
          <w:kern w:val="2"/>
          <w:sz w:val="22"/>
          <w:szCs w:val="22"/>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40" w:firstLineChars="200"/>
        <w:textAlignment w:val="auto"/>
        <w:rPr>
          <w:rFonts w:hint="eastAsia" w:ascii="宋体" w:hAnsi="宋体" w:eastAsia="宋体" w:cs="宋体"/>
          <w:b w:val="0"/>
          <w:bCs w:val="0"/>
          <w:color w:val="auto"/>
          <w:kern w:val="2"/>
          <w:sz w:val="22"/>
          <w:szCs w:val="22"/>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40" w:firstLineChars="200"/>
        <w:textAlignment w:val="auto"/>
        <w:rPr>
          <w:rFonts w:hint="eastAsia" w:ascii="宋体" w:hAnsi="宋体" w:eastAsia="宋体" w:cs="宋体"/>
          <w:b w:val="0"/>
          <w:bCs w:val="0"/>
          <w:color w:val="auto"/>
          <w:kern w:val="2"/>
          <w:sz w:val="22"/>
          <w:szCs w:val="22"/>
          <w:u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left="0" w:leftChars="0" w:firstLine="440" w:firstLineChars="200"/>
        <w:textAlignment w:val="auto"/>
        <w:rPr>
          <w:rFonts w:hint="eastAsia" w:ascii="宋体" w:hAnsi="宋体" w:eastAsia="宋体" w:cs="宋体"/>
          <w:b w:val="0"/>
          <w:bCs w:val="0"/>
          <w:color w:val="auto"/>
          <w:kern w:val="2"/>
          <w:sz w:val="22"/>
          <w:szCs w:val="22"/>
          <w:u w:val="none"/>
          <w:lang w:val="en-US" w:eastAsia="zh-CN" w:bidi="ar-SA"/>
        </w:rPr>
      </w:pPr>
    </w:p>
    <w:p>
      <w:pPr>
        <w:pStyle w:val="2"/>
        <w:rPr>
          <w:rFonts w:hint="eastAsia"/>
          <w:lang w:val="en-US" w:eastAsia="zh-CN"/>
        </w:rPr>
      </w:pPr>
    </w:p>
    <w:p>
      <w:pPr>
        <w:pStyle w:val="2"/>
        <w:ind w:left="0" w:leftChars="0" w:firstLine="0" w:firstLineChars="0"/>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firstLine="442" w:firstLineChars="200"/>
        <w:jc w:val="center"/>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附件</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eastAsia="zh-CN"/>
        </w:rPr>
        <w:t>资格声明函</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致：</w:t>
      </w:r>
      <w:r>
        <w:rPr>
          <w:rFonts w:hint="eastAsia" w:ascii="宋体" w:hAnsi="宋体" w:eastAsia="宋体" w:cs="宋体"/>
          <w:sz w:val="22"/>
          <w:szCs w:val="22"/>
          <w:u w:val="single"/>
        </w:rPr>
        <w:t>（</w:t>
      </w:r>
      <w:r>
        <w:rPr>
          <w:rFonts w:hint="eastAsia" w:ascii="宋体" w:hAnsi="宋体" w:eastAsia="宋体" w:cs="宋体"/>
          <w:sz w:val="22"/>
          <w:szCs w:val="22"/>
          <w:u w:val="single"/>
          <w:lang w:eastAsia="zh-CN"/>
        </w:rPr>
        <w:t>征集</w:t>
      </w:r>
      <w:r>
        <w:rPr>
          <w:rFonts w:hint="eastAsia" w:ascii="宋体" w:hAnsi="宋体" w:eastAsia="宋体" w:cs="宋体"/>
          <w:sz w:val="22"/>
          <w:szCs w:val="22"/>
          <w:u w:val="single"/>
        </w:rPr>
        <w:t>人或采购代理机构）</w:t>
      </w:r>
    </w:p>
    <w:p>
      <w:pPr>
        <w:pStyle w:val="47"/>
        <w:ind w:firstLine="960"/>
        <w:jc w:val="left"/>
        <w:rPr>
          <w:rFonts w:hint="eastAsia" w:ascii="宋体" w:hAnsi="宋体" w:eastAsia="宋体" w:cs="宋体"/>
          <w:sz w:val="22"/>
          <w:szCs w:val="22"/>
        </w:rPr>
      </w:pPr>
      <w:r>
        <w:rPr>
          <w:rFonts w:hint="eastAsia" w:ascii="宋体" w:hAnsi="宋体" w:eastAsia="宋体" w:cs="宋体"/>
          <w:sz w:val="22"/>
          <w:szCs w:val="22"/>
        </w:rPr>
        <w:t>单位名称(自然人姓名):</w:t>
      </w:r>
    </w:p>
    <w:p>
      <w:pPr>
        <w:pStyle w:val="47"/>
        <w:ind w:firstLine="960"/>
        <w:jc w:val="left"/>
        <w:rPr>
          <w:rFonts w:hint="eastAsia" w:ascii="宋体" w:hAnsi="宋体" w:eastAsia="宋体" w:cs="宋体"/>
          <w:sz w:val="22"/>
          <w:szCs w:val="22"/>
        </w:rPr>
      </w:pPr>
      <w:r>
        <w:rPr>
          <w:rFonts w:hint="eastAsia" w:ascii="宋体" w:hAnsi="宋体" w:eastAsia="宋体" w:cs="宋体"/>
          <w:sz w:val="22"/>
          <w:szCs w:val="22"/>
        </w:rPr>
        <w:t>统一社会信用代码(自然人身份证号码):</w:t>
      </w:r>
    </w:p>
    <w:p>
      <w:pPr>
        <w:pStyle w:val="47"/>
        <w:ind w:firstLine="960"/>
        <w:jc w:val="left"/>
        <w:rPr>
          <w:rFonts w:hint="eastAsia" w:ascii="宋体" w:hAnsi="宋体" w:eastAsia="宋体" w:cs="宋体"/>
          <w:sz w:val="22"/>
          <w:szCs w:val="22"/>
        </w:rPr>
      </w:pPr>
      <w:r>
        <w:rPr>
          <w:rFonts w:hint="eastAsia" w:ascii="宋体" w:hAnsi="宋体" w:eastAsia="宋体" w:cs="宋体"/>
          <w:sz w:val="22"/>
          <w:szCs w:val="22"/>
        </w:rPr>
        <w:t>法定代表人(负责人):</w:t>
      </w:r>
    </w:p>
    <w:p>
      <w:pPr>
        <w:pStyle w:val="47"/>
        <w:ind w:firstLine="960"/>
        <w:jc w:val="left"/>
        <w:rPr>
          <w:rFonts w:hint="eastAsia" w:ascii="宋体" w:hAnsi="宋体" w:eastAsia="宋体" w:cs="宋体"/>
          <w:sz w:val="22"/>
          <w:szCs w:val="22"/>
        </w:rPr>
      </w:pPr>
      <w:r>
        <w:rPr>
          <w:rFonts w:hint="eastAsia" w:ascii="宋体" w:hAnsi="宋体" w:eastAsia="宋体" w:cs="宋体"/>
          <w:sz w:val="22"/>
          <w:szCs w:val="22"/>
        </w:rPr>
        <w:t>联系地址和电话:</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我单位(本人)自愿参加本次采购活动，严格遵守《中华人民共和国政府采购法》及相关法律法规，坚守公开、公平公正和诚实信用等原则，依法诚信经营，并郑重承诺:</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一、我单位(本人)具备采购文件要求以及《中华人民共和国政府采购法》第二十二条规定的条件:</w:t>
      </w:r>
    </w:p>
    <w:p>
      <w:pPr>
        <w:pStyle w:val="47"/>
        <w:ind w:firstLine="960"/>
        <w:jc w:val="left"/>
        <w:rPr>
          <w:rFonts w:hint="eastAsia" w:ascii="宋体" w:hAnsi="宋体" w:eastAsia="宋体" w:cs="宋体"/>
          <w:sz w:val="22"/>
          <w:szCs w:val="22"/>
        </w:rPr>
      </w:pPr>
      <w:r>
        <w:rPr>
          <w:rFonts w:hint="eastAsia" w:ascii="宋体" w:hAnsi="宋体" w:eastAsia="宋体" w:cs="宋体"/>
          <w:sz w:val="22"/>
          <w:szCs w:val="22"/>
        </w:rPr>
        <w:t>1.具有独立承担民事责任的能力;</w:t>
      </w:r>
    </w:p>
    <w:p>
      <w:pPr>
        <w:pStyle w:val="47"/>
        <w:ind w:firstLine="960"/>
        <w:jc w:val="left"/>
        <w:rPr>
          <w:rFonts w:hint="eastAsia" w:ascii="宋体" w:hAnsi="宋体" w:eastAsia="宋体" w:cs="宋体"/>
          <w:sz w:val="22"/>
          <w:szCs w:val="22"/>
        </w:rPr>
      </w:pPr>
      <w:r>
        <w:rPr>
          <w:rFonts w:hint="eastAsia" w:ascii="宋体" w:hAnsi="宋体" w:eastAsia="宋体" w:cs="宋体"/>
          <w:sz w:val="22"/>
          <w:szCs w:val="22"/>
        </w:rPr>
        <w:t>2.具有良好的商业信誉和健全的财务会计制度;</w:t>
      </w:r>
    </w:p>
    <w:p>
      <w:pPr>
        <w:pStyle w:val="47"/>
        <w:ind w:firstLine="960"/>
        <w:jc w:val="left"/>
        <w:rPr>
          <w:rFonts w:hint="eastAsia" w:ascii="宋体" w:hAnsi="宋体" w:eastAsia="宋体" w:cs="宋体"/>
          <w:sz w:val="22"/>
          <w:szCs w:val="22"/>
        </w:rPr>
      </w:pPr>
      <w:r>
        <w:rPr>
          <w:rFonts w:hint="eastAsia" w:ascii="宋体" w:hAnsi="宋体" w:eastAsia="宋体" w:cs="宋体"/>
          <w:sz w:val="22"/>
          <w:szCs w:val="22"/>
        </w:rPr>
        <w:t>3.具有履行合同所必需的设备和专业技术能力;</w:t>
      </w:r>
    </w:p>
    <w:p>
      <w:pPr>
        <w:pStyle w:val="47"/>
        <w:ind w:firstLine="960"/>
        <w:jc w:val="left"/>
        <w:rPr>
          <w:rFonts w:hint="eastAsia" w:ascii="宋体" w:hAnsi="宋体" w:eastAsia="宋体" w:cs="宋体"/>
          <w:sz w:val="22"/>
          <w:szCs w:val="22"/>
        </w:rPr>
      </w:pPr>
      <w:r>
        <w:rPr>
          <w:rFonts w:hint="eastAsia" w:ascii="宋体" w:hAnsi="宋体" w:eastAsia="宋体" w:cs="宋体"/>
          <w:sz w:val="22"/>
          <w:szCs w:val="22"/>
        </w:rPr>
        <w:t>4.有依法缴纳税收和社会保障资金的良好记录;</w:t>
      </w:r>
    </w:p>
    <w:p>
      <w:pPr>
        <w:pStyle w:val="47"/>
        <w:ind w:firstLine="960"/>
        <w:jc w:val="left"/>
        <w:rPr>
          <w:rFonts w:hint="eastAsia" w:ascii="宋体" w:hAnsi="宋体" w:eastAsia="宋体" w:cs="宋体"/>
          <w:sz w:val="22"/>
          <w:szCs w:val="22"/>
        </w:rPr>
      </w:pPr>
      <w:r>
        <w:rPr>
          <w:rFonts w:hint="eastAsia" w:ascii="宋体" w:hAnsi="宋体" w:eastAsia="宋体" w:cs="宋体"/>
          <w:sz w:val="22"/>
          <w:szCs w:val="22"/>
        </w:rPr>
        <w:t>5.参加政府采购活动前三年内，在经营活动中没有重大违法记录；</w:t>
      </w:r>
    </w:p>
    <w:p>
      <w:pPr>
        <w:pStyle w:val="47"/>
        <w:ind w:firstLine="960"/>
        <w:jc w:val="left"/>
        <w:rPr>
          <w:rFonts w:hint="eastAsia" w:ascii="宋体" w:hAnsi="宋体" w:eastAsia="宋体" w:cs="宋体"/>
          <w:sz w:val="22"/>
          <w:szCs w:val="22"/>
        </w:rPr>
      </w:pPr>
      <w:r>
        <w:rPr>
          <w:rFonts w:hint="eastAsia" w:ascii="宋体" w:hAnsi="宋体" w:eastAsia="宋体" w:cs="宋体"/>
          <w:sz w:val="22"/>
          <w:szCs w:val="22"/>
        </w:rPr>
        <w:t>6.法律、行政法规规定的其他条件。</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我单位(本人)对本</w:t>
      </w:r>
      <w:r>
        <w:rPr>
          <w:rFonts w:hint="eastAsia" w:ascii="宋体" w:hAnsi="宋体" w:eastAsia="宋体" w:cs="宋体"/>
          <w:sz w:val="22"/>
          <w:szCs w:val="22"/>
          <w:lang w:eastAsia="zh-CN"/>
        </w:rPr>
        <w:t>声明</w:t>
      </w:r>
      <w:r>
        <w:rPr>
          <w:rFonts w:hint="eastAsia" w:ascii="宋体" w:hAnsi="宋体" w:eastAsia="宋体" w:cs="宋体"/>
          <w:sz w:val="22"/>
          <w:szCs w:val="22"/>
        </w:rPr>
        <w:t>函及所承诺事项的真实性、合法性及有效性负责，并已知晓如提供资格</w:t>
      </w:r>
      <w:r>
        <w:rPr>
          <w:rFonts w:hint="eastAsia" w:ascii="宋体" w:hAnsi="宋体" w:eastAsia="宋体" w:cs="宋体"/>
          <w:sz w:val="22"/>
          <w:szCs w:val="22"/>
          <w:lang w:eastAsia="zh-CN"/>
        </w:rPr>
        <w:t>声明</w:t>
      </w:r>
      <w:r>
        <w:rPr>
          <w:rFonts w:hint="eastAsia" w:ascii="宋体" w:hAnsi="宋体" w:eastAsia="宋体" w:cs="宋体"/>
          <w:sz w:val="22"/>
          <w:szCs w:val="22"/>
        </w:rPr>
        <w:t>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7"/>
        <w:ind w:firstLine="480"/>
        <w:jc w:val="left"/>
        <w:rPr>
          <w:rFonts w:hint="eastAsia" w:ascii="宋体" w:hAnsi="宋体" w:eastAsia="宋体" w:cs="宋体"/>
          <w:sz w:val="22"/>
          <w:szCs w:val="22"/>
        </w:rPr>
      </w:pPr>
    </w:p>
    <w:p>
      <w:pPr>
        <w:pStyle w:val="47"/>
        <w:ind w:firstLine="480"/>
        <w:jc w:val="left"/>
        <w:rPr>
          <w:rFonts w:hint="eastAsia" w:ascii="宋体" w:hAnsi="宋体" w:eastAsia="宋体" w:cs="宋体"/>
          <w:sz w:val="22"/>
          <w:szCs w:val="22"/>
        </w:rPr>
      </w:pP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供应商：</w:t>
      </w:r>
      <w:r>
        <w:rPr>
          <w:rFonts w:hint="eastAsia" w:ascii="宋体" w:hAnsi="宋体" w:eastAsia="宋体" w:cs="宋体"/>
          <w:sz w:val="22"/>
          <w:szCs w:val="22"/>
          <w:u w:val="single"/>
        </w:rPr>
        <w:t>名称(单位公章)</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日期：</w:t>
      </w:r>
      <w:r>
        <w:rPr>
          <w:rFonts w:hint="eastAsia" w:ascii="宋体" w:hAnsi="宋体" w:eastAsia="宋体" w:cs="宋体"/>
          <w:sz w:val="22"/>
          <w:szCs w:val="22"/>
          <w:u w:val="single"/>
        </w:rPr>
        <w:t>　　年　　月　　日</w:t>
      </w:r>
    </w:p>
    <w:p>
      <w:pPr>
        <w:pStyle w:val="47"/>
        <w:ind w:firstLine="480"/>
        <w:jc w:val="left"/>
        <w:rPr>
          <w:rFonts w:hint="eastAsia" w:ascii="宋体" w:hAnsi="宋体" w:eastAsia="宋体" w:cs="宋体"/>
          <w:sz w:val="22"/>
          <w:szCs w:val="22"/>
        </w:rPr>
      </w:pPr>
      <w:r>
        <w:rPr>
          <w:rFonts w:hint="eastAsia" w:ascii="宋体" w:hAnsi="宋体" w:eastAsia="宋体" w:cs="宋体"/>
          <w:sz w:val="22"/>
          <w:szCs w:val="22"/>
        </w:rPr>
        <w:t>注：</w:t>
      </w:r>
    </w:p>
    <w:p>
      <w:pPr>
        <w:pStyle w:val="47"/>
        <w:ind w:firstLine="960"/>
        <w:jc w:val="left"/>
        <w:rPr>
          <w:rFonts w:hint="eastAsia" w:ascii="宋体" w:hAnsi="宋体" w:eastAsia="宋体" w:cs="宋体"/>
          <w:sz w:val="22"/>
          <w:szCs w:val="22"/>
        </w:rPr>
      </w:pPr>
      <w:r>
        <w:rPr>
          <w:rFonts w:hint="eastAsia" w:ascii="宋体" w:hAnsi="宋体" w:eastAsia="宋体" w:cs="宋体"/>
          <w:sz w:val="22"/>
          <w:szCs w:val="22"/>
        </w:rPr>
        <w:t>1.我单位(本人)专指参加政府采购活动的</w:t>
      </w:r>
      <w:r>
        <w:rPr>
          <w:rFonts w:hint="eastAsia" w:ascii="宋体" w:hAnsi="宋体" w:eastAsia="宋体" w:cs="宋体"/>
          <w:sz w:val="22"/>
          <w:szCs w:val="22"/>
          <w:lang w:eastAsia="zh-CN"/>
        </w:rPr>
        <w:t>应征人</w:t>
      </w:r>
      <w:r>
        <w:rPr>
          <w:rFonts w:hint="eastAsia" w:ascii="宋体" w:hAnsi="宋体" w:eastAsia="宋体" w:cs="宋体"/>
          <w:sz w:val="22"/>
          <w:szCs w:val="22"/>
        </w:rPr>
        <w:t>(含自然人)；</w:t>
      </w:r>
    </w:p>
    <w:p>
      <w:pPr>
        <w:pStyle w:val="47"/>
        <w:ind w:firstLine="960"/>
        <w:jc w:val="left"/>
        <w:rPr>
          <w:rFonts w:hint="eastAsia" w:ascii="宋体" w:hAnsi="宋体" w:eastAsia="宋体" w:cs="宋体"/>
          <w:sz w:val="22"/>
          <w:szCs w:val="22"/>
        </w:rPr>
      </w:pPr>
      <w:r>
        <w:rPr>
          <w:rFonts w:hint="eastAsia" w:ascii="宋体" w:hAnsi="宋体" w:eastAsia="宋体" w:cs="宋体"/>
          <w:sz w:val="22"/>
          <w:szCs w:val="22"/>
        </w:rPr>
        <w:t>2.资格承诺的</w:t>
      </w:r>
      <w:r>
        <w:rPr>
          <w:rFonts w:hint="eastAsia" w:ascii="宋体" w:hAnsi="宋体" w:eastAsia="宋体" w:cs="宋体"/>
          <w:sz w:val="22"/>
          <w:szCs w:val="22"/>
          <w:lang w:eastAsia="zh-CN"/>
        </w:rPr>
        <w:t>应征人</w:t>
      </w:r>
      <w:r>
        <w:rPr>
          <w:rFonts w:hint="eastAsia" w:ascii="宋体" w:hAnsi="宋体" w:eastAsia="宋体" w:cs="宋体"/>
          <w:sz w:val="22"/>
          <w:szCs w:val="22"/>
        </w:rPr>
        <w:t>应在投标(响应)文件中按此模板提供承诺函，否则，视为未按照招标文件规定提交投标人的资格及资信文件，按资格审查不通过处理。</w:t>
      </w:r>
    </w:p>
    <w:p>
      <w:pPr>
        <w:keepNext w:val="0"/>
        <w:keepLines w:val="0"/>
        <w:pageBreakBefore w:val="0"/>
        <w:kinsoku/>
        <w:wordWrap/>
        <w:overflowPunct/>
        <w:topLinePunct w:val="0"/>
        <w:autoSpaceDE/>
        <w:autoSpaceDN/>
        <w:bidi w:val="0"/>
        <w:adjustRightInd/>
        <w:snapToGrid/>
        <w:spacing w:line="500" w:lineRule="exact"/>
        <w:ind w:left="0" w:leftChars="0" w:firstLine="442" w:firstLineChars="200"/>
        <w:jc w:val="center"/>
        <w:textAlignment w:val="auto"/>
        <w:rPr>
          <w:rFonts w:hint="eastAsia" w:ascii="宋体" w:hAnsi="宋体" w:eastAsia="宋体" w:cs="宋体"/>
          <w:b/>
          <w:bCs/>
          <w:color w:val="auto"/>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firstLine="442" w:firstLineChars="200"/>
        <w:jc w:val="center"/>
        <w:textAlignment w:val="auto"/>
        <w:rPr>
          <w:rFonts w:hint="eastAsia" w:ascii="宋体" w:hAnsi="宋体" w:eastAsia="宋体" w:cs="宋体"/>
          <w:b/>
          <w:bCs/>
          <w:color w:val="auto"/>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firstLine="442" w:firstLineChars="200"/>
        <w:jc w:val="center"/>
        <w:textAlignment w:val="auto"/>
        <w:rPr>
          <w:rFonts w:hint="eastAsia" w:ascii="宋体" w:hAnsi="宋体" w:eastAsia="宋体" w:cs="宋体"/>
          <w:b/>
          <w:bCs/>
          <w:color w:val="auto"/>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firstLine="442" w:firstLineChars="200"/>
        <w:jc w:val="center"/>
        <w:textAlignment w:val="auto"/>
        <w:rPr>
          <w:rFonts w:hint="eastAsia" w:ascii="宋体" w:hAnsi="宋体" w:eastAsia="宋体" w:cs="宋体"/>
          <w:b/>
          <w:bCs/>
          <w:color w:val="auto"/>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firstLine="442" w:firstLineChars="200"/>
        <w:jc w:val="center"/>
        <w:textAlignment w:val="auto"/>
        <w:rPr>
          <w:rFonts w:hint="eastAsia" w:ascii="宋体" w:hAnsi="宋体" w:eastAsia="宋体" w:cs="宋体"/>
          <w:b/>
          <w:bCs/>
          <w:color w:val="auto"/>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firstLine="442" w:firstLineChars="200"/>
        <w:jc w:val="center"/>
        <w:textAlignment w:val="auto"/>
        <w:rPr>
          <w:rFonts w:hint="eastAsia" w:ascii="宋体" w:hAnsi="宋体" w:eastAsia="宋体" w:cs="宋体"/>
          <w:b/>
          <w:bCs/>
          <w:color w:val="auto"/>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firstLine="442" w:firstLineChars="200"/>
        <w:jc w:val="center"/>
        <w:textAlignment w:val="auto"/>
        <w:rPr>
          <w:rFonts w:hint="eastAsia" w:ascii="宋体" w:hAnsi="宋体" w:eastAsia="宋体" w:cs="宋体"/>
          <w:b/>
          <w:bCs/>
          <w:color w:val="auto"/>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firstLine="442" w:firstLineChars="200"/>
        <w:jc w:val="center"/>
        <w:textAlignment w:val="auto"/>
        <w:rPr>
          <w:rFonts w:hint="eastAsia" w:ascii="宋体" w:hAnsi="宋体" w:eastAsia="宋体" w:cs="宋体"/>
          <w:b/>
          <w:bCs/>
          <w:kern w:val="0"/>
          <w:sz w:val="22"/>
          <w:szCs w:val="22"/>
        </w:rPr>
      </w:pPr>
      <w:r>
        <w:rPr>
          <w:rFonts w:hint="eastAsia" w:ascii="宋体" w:hAnsi="宋体" w:eastAsia="宋体" w:cs="宋体"/>
          <w:b/>
          <w:bCs/>
          <w:kern w:val="0"/>
          <w:sz w:val="22"/>
          <w:szCs w:val="22"/>
          <w:lang w:eastAsia="zh-CN"/>
        </w:rPr>
        <w:t>附件</w:t>
      </w:r>
      <w:r>
        <w:rPr>
          <w:rFonts w:hint="eastAsia" w:ascii="宋体" w:hAnsi="宋体" w:eastAsia="宋体" w:cs="宋体"/>
          <w:b/>
          <w:bCs/>
          <w:kern w:val="0"/>
          <w:sz w:val="22"/>
          <w:szCs w:val="22"/>
          <w:lang w:val="en-US" w:eastAsia="zh-CN"/>
        </w:rPr>
        <w:t>4</w:t>
      </w:r>
      <w:r>
        <w:rPr>
          <w:rFonts w:hint="eastAsia" w:ascii="宋体" w:hAnsi="宋体" w:eastAsia="宋体" w:cs="宋体"/>
          <w:b/>
          <w:bCs/>
          <w:kern w:val="0"/>
          <w:sz w:val="22"/>
          <w:szCs w:val="22"/>
        </w:rPr>
        <w:t>信用记录查询结果</w:t>
      </w:r>
    </w:p>
    <w:p>
      <w:pPr>
        <w:widowControl/>
        <w:spacing w:before="67" w:after="67" w:line="390"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致：</w:t>
      </w:r>
      <w:r>
        <w:rPr>
          <w:rFonts w:hint="eastAsia" w:ascii="宋体" w:hAnsi="宋体" w:eastAsia="宋体" w:cs="宋体"/>
          <w:kern w:val="0"/>
          <w:sz w:val="22"/>
          <w:szCs w:val="22"/>
          <w:u w:val="single"/>
        </w:rPr>
        <w:t>     (</w:t>
      </w:r>
      <w:r>
        <w:rPr>
          <w:rFonts w:hint="eastAsia" w:ascii="宋体" w:hAnsi="宋体" w:eastAsia="宋体" w:cs="宋体"/>
          <w:sz w:val="22"/>
          <w:szCs w:val="22"/>
          <w:u w:val="single"/>
          <w:lang w:eastAsia="zh-CN"/>
        </w:rPr>
        <w:t>征集</w:t>
      </w:r>
      <w:r>
        <w:rPr>
          <w:rFonts w:hint="eastAsia" w:ascii="宋体" w:hAnsi="宋体" w:eastAsia="宋体" w:cs="宋体"/>
          <w:sz w:val="22"/>
          <w:szCs w:val="22"/>
          <w:u w:val="single"/>
        </w:rPr>
        <w:t>人</w:t>
      </w:r>
      <w:r>
        <w:rPr>
          <w:rFonts w:hint="eastAsia" w:ascii="宋体" w:hAnsi="宋体" w:eastAsia="宋体" w:cs="宋体"/>
          <w:kern w:val="0"/>
          <w:sz w:val="22"/>
          <w:szCs w:val="22"/>
          <w:u w:val="single"/>
        </w:rPr>
        <w:t>或采购代理机构)     </w:t>
      </w:r>
    </w:p>
    <w:p>
      <w:pPr>
        <w:widowControl/>
        <w:spacing w:before="67" w:after="67" w:line="390" w:lineRule="atLeast"/>
        <w:ind w:firstLine="431"/>
        <w:jc w:val="left"/>
        <w:rPr>
          <w:rFonts w:hint="eastAsia" w:ascii="宋体" w:hAnsi="宋体" w:eastAsia="宋体" w:cs="宋体"/>
          <w:kern w:val="0"/>
          <w:sz w:val="22"/>
          <w:szCs w:val="22"/>
        </w:rPr>
      </w:pPr>
      <w:r>
        <w:rPr>
          <w:rFonts w:hint="eastAsia" w:ascii="宋体" w:hAnsi="宋体" w:eastAsia="宋体" w:cs="宋体"/>
          <w:kern w:val="0"/>
          <w:sz w:val="22"/>
          <w:szCs w:val="22"/>
        </w:rPr>
        <w:t>现附上截至</w:t>
      </w:r>
      <w:r>
        <w:rPr>
          <w:rFonts w:hint="eastAsia" w:ascii="宋体" w:hAnsi="宋体" w:eastAsia="宋体" w:cs="宋体"/>
          <w:kern w:val="0"/>
          <w:sz w:val="22"/>
          <w:szCs w:val="22"/>
          <w:u w:val="single"/>
        </w:rPr>
        <w:t>   </w:t>
      </w:r>
      <w:r>
        <w:rPr>
          <w:rFonts w:hint="eastAsia" w:ascii="宋体" w:hAnsi="宋体" w:eastAsia="宋体" w:cs="宋体"/>
          <w:kern w:val="0"/>
          <w:sz w:val="22"/>
          <w:szCs w:val="22"/>
        </w:rPr>
        <w:t>年</w:t>
      </w:r>
      <w:r>
        <w:rPr>
          <w:rFonts w:hint="eastAsia" w:ascii="宋体" w:hAnsi="宋体" w:eastAsia="宋体" w:cs="宋体"/>
          <w:kern w:val="0"/>
          <w:sz w:val="22"/>
          <w:szCs w:val="22"/>
          <w:u w:val="single"/>
        </w:rPr>
        <w:t>   </w:t>
      </w:r>
      <w:r>
        <w:rPr>
          <w:rFonts w:hint="eastAsia" w:ascii="宋体" w:hAnsi="宋体" w:eastAsia="宋体" w:cs="宋体"/>
          <w:kern w:val="0"/>
          <w:sz w:val="22"/>
          <w:szCs w:val="22"/>
        </w:rPr>
        <w:t>月</w:t>
      </w:r>
      <w:r>
        <w:rPr>
          <w:rFonts w:hint="eastAsia" w:ascii="宋体" w:hAnsi="宋体" w:eastAsia="宋体" w:cs="宋体"/>
          <w:kern w:val="0"/>
          <w:sz w:val="22"/>
          <w:szCs w:val="22"/>
          <w:u w:val="single"/>
        </w:rPr>
        <w:t>   </w:t>
      </w:r>
      <w:r>
        <w:rPr>
          <w:rFonts w:hint="eastAsia" w:ascii="宋体" w:hAnsi="宋体" w:eastAsia="宋体" w:cs="宋体"/>
          <w:kern w:val="0"/>
          <w:sz w:val="22"/>
          <w:szCs w:val="22"/>
        </w:rPr>
        <w:t>日</w:t>
      </w:r>
      <w:r>
        <w:rPr>
          <w:rFonts w:hint="eastAsia" w:ascii="宋体" w:hAnsi="宋体" w:eastAsia="宋体" w:cs="宋体"/>
          <w:kern w:val="0"/>
          <w:sz w:val="22"/>
          <w:szCs w:val="22"/>
          <w:u w:val="single"/>
        </w:rPr>
        <w:t>   </w:t>
      </w:r>
      <w:r>
        <w:rPr>
          <w:rFonts w:hint="eastAsia" w:ascii="宋体" w:hAnsi="宋体" w:eastAsia="宋体" w:cs="宋体"/>
          <w:kern w:val="0"/>
          <w:sz w:val="22"/>
          <w:szCs w:val="22"/>
        </w:rPr>
        <w:t>时我方通过“信用中国”网站（www.creditchina.gov.cn）获取的我方信用信息查询结果</w:t>
      </w:r>
      <w:r>
        <w:rPr>
          <w:rFonts w:hint="eastAsia" w:ascii="宋体" w:hAnsi="宋体" w:eastAsia="宋体" w:cs="宋体"/>
          <w:kern w:val="0"/>
          <w:sz w:val="22"/>
          <w:szCs w:val="22"/>
          <w:u w:val="single"/>
        </w:rPr>
        <w:t>（填写具体份数）</w:t>
      </w:r>
      <w:r>
        <w:rPr>
          <w:rFonts w:hint="eastAsia" w:ascii="宋体" w:hAnsi="宋体" w:eastAsia="宋体" w:cs="宋体"/>
          <w:kern w:val="0"/>
          <w:sz w:val="22"/>
          <w:szCs w:val="22"/>
        </w:rPr>
        <w:t>份、通过中国政府采购网（www.ccgp.gov.cn）获取的我方信用信息查询结果</w:t>
      </w:r>
      <w:r>
        <w:rPr>
          <w:rFonts w:hint="eastAsia" w:ascii="宋体" w:hAnsi="宋体" w:eastAsia="宋体" w:cs="宋体"/>
          <w:kern w:val="0"/>
          <w:sz w:val="22"/>
          <w:szCs w:val="22"/>
          <w:u w:val="single"/>
        </w:rPr>
        <w:t>（填写具体份数）</w:t>
      </w:r>
      <w:r>
        <w:rPr>
          <w:rFonts w:hint="eastAsia" w:ascii="宋体" w:hAnsi="宋体" w:eastAsia="宋体" w:cs="宋体"/>
          <w:kern w:val="0"/>
          <w:sz w:val="22"/>
          <w:szCs w:val="22"/>
        </w:rPr>
        <w:t>份，上述信用信息查询结果真实有效，否则我方负全部责任。</w:t>
      </w:r>
    </w:p>
    <w:p>
      <w:pPr>
        <w:pStyle w:val="2"/>
        <w:rPr>
          <w:rFonts w:hint="eastAsia" w:ascii="宋体" w:hAnsi="宋体" w:eastAsia="宋体" w:cs="宋体"/>
          <w:kern w:val="0"/>
          <w:sz w:val="22"/>
          <w:szCs w:val="22"/>
        </w:rPr>
      </w:pPr>
    </w:p>
    <w:p>
      <w:pPr>
        <w:pStyle w:val="2"/>
        <w:rPr>
          <w:rFonts w:hint="eastAsia" w:ascii="宋体" w:hAnsi="宋体" w:eastAsia="宋体" w:cs="宋体"/>
          <w:kern w:val="0"/>
          <w:sz w:val="22"/>
          <w:szCs w:val="22"/>
        </w:rPr>
      </w:pPr>
    </w:p>
    <w:p>
      <w:pPr>
        <w:widowControl/>
        <w:spacing w:before="67" w:after="67" w:line="390" w:lineRule="atLeast"/>
        <w:rPr>
          <w:rFonts w:hint="eastAsia" w:ascii="宋体" w:hAnsi="宋体" w:eastAsia="宋体" w:cs="宋体"/>
          <w:kern w:val="0"/>
          <w:sz w:val="22"/>
          <w:szCs w:val="22"/>
        </w:rPr>
      </w:pPr>
      <w:r>
        <w:rPr>
          <w:rFonts w:hint="eastAsia" w:ascii="宋体" w:hAnsi="宋体" w:eastAsia="宋体" w:cs="宋体"/>
          <w:sz w:val="22"/>
          <w:szCs w:val="22"/>
          <w:lang w:eastAsia="zh-CN"/>
        </w:rPr>
        <w:t>应征人</w:t>
      </w:r>
      <w:r>
        <w:rPr>
          <w:rFonts w:hint="eastAsia" w:ascii="宋体" w:hAnsi="宋体" w:eastAsia="宋体" w:cs="宋体"/>
          <w:kern w:val="0"/>
          <w:sz w:val="22"/>
          <w:szCs w:val="22"/>
        </w:rPr>
        <w:t>代表：</w:t>
      </w:r>
      <w:r>
        <w:rPr>
          <w:rFonts w:hint="eastAsia" w:ascii="宋体" w:hAnsi="宋体" w:eastAsia="宋体" w:cs="宋体"/>
          <w:kern w:val="0"/>
          <w:sz w:val="22"/>
          <w:szCs w:val="22"/>
          <w:u w:val="single"/>
        </w:rPr>
        <w:t>             （签字） </w:t>
      </w:r>
    </w:p>
    <w:p>
      <w:pPr>
        <w:widowControl/>
        <w:spacing w:before="67" w:after="67" w:line="390" w:lineRule="atLeast"/>
        <w:rPr>
          <w:rFonts w:hint="eastAsia" w:ascii="宋体" w:hAnsi="宋体" w:eastAsia="宋体" w:cs="宋体"/>
          <w:kern w:val="0"/>
          <w:sz w:val="22"/>
          <w:szCs w:val="22"/>
        </w:rPr>
      </w:pPr>
      <w:r>
        <w:rPr>
          <w:rFonts w:hint="eastAsia" w:ascii="宋体" w:hAnsi="宋体" w:eastAsia="宋体" w:cs="宋体"/>
          <w:sz w:val="22"/>
          <w:szCs w:val="22"/>
          <w:lang w:eastAsia="zh-CN"/>
        </w:rPr>
        <w:t>应征人</w:t>
      </w:r>
      <w:r>
        <w:rPr>
          <w:rFonts w:hint="eastAsia" w:ascii="宋体" w:hAnsi="宋体" w:eastAsia="宋体" w:cs="宋体"/>
          <w:kern w:val="0"/>
          <w:sz w:val="22"/>
          <w:szCs w:val="22"/>
        </w:rPr>
        <w:t>名称：</w:t>
      </w:r>
      <w:r>
        <w:rPr>
          <w:rFonts w:hint="eastAsia" w:ascii="宋体" w:hAnsi="宋体" w:eastAsia="宋体" w:cs="宋体"/>
          <w:kern w:val="0"/>
          <w:sz w:val="22"/>
          <w:szCs w:val="22"/>
          <w:u w:val="single"/>
        </w:rPr>
        <w:t>         （全称并加盖公章）              </w:t>
      </w:r>
    </w:p>
    <w:p>
      <w:pPr>
        <w:widowControl/>
        <w:spacing w:before="67" w:after="67" w:line="390" w:lineRule="atLeast"/>
        <w:jc w:val="left"/>
        <w:rPr>
          <w:rFonts w:hint="eastAsia" w:ascii="宋体" w:hAnsi="宋体" w:eastAsia="宋体" w:cs="宋体"/>
          <w:kern w:val="0"/>
          <w:sz w:val="22"/>
          <w:szCs w:val="22"/>
        </w:rPr>
      </w:pPr>
      <w:r>
        <w:rPr>
          <w:rFonts w:hint="eastAsia" w:ascii="宋体" w:hAnsi="宋体" w:eastAsia="宋体" w:cs="宋体"/>
          <w:kern w:val="0"/>
          <w:sz w:val="22"/>
          <w:szCs w:val="22"/>
        </w:rPr>
        <w:t>日  期： </w:t>
      </w:r>
      <w:r>
        <w:rPr>
          <w:rFonts w:hint="eastAsia" w:ascii="宋体" w:hAnsi="宋体" w:eastAsia="宋体" w:cs="宋体"/>
          <w:kern w:val="0"/>
          <w:sz w:val="22"/>
          <w:szCs w:val="22"/>
          <w:u w:val="single"/>
        </w:rPr>
        <w:t>    </w:t>
      </w:r>
      <w:r>
        <w:rPr>
          <w:rFonts w:hint="eastAsia" w:ascii="宋体" w:hAnsi="宋体" w:eastAsia="宋体" w:cs="宋体"/>
          <w:kern w:val="0"/>
          <w:sz w:val="22"/>
          <w:szCs w:val="22"/>
        </w:rPr>
        <w:t>年 </w:t>
      </w:r>
      <w:r>
        <w:rPr>
          <w:rFonts w:hint="eastAsia" w:ascii="宋体" w:hAnsi="宋体" w:eastAsia="宋体" w:cs="宋体"/>
          <w:kern w:val="0"/>
          <w:sz w:val="22"/>
          <w:szCs w:val="22"/>
          <w:u w:val="single"/>
        </w:rPr>
        <w:t>   </w:t>
      </w:r>
      <w:r>
        <w:rPr>
          <w:rFonts w:hint="eastAsia" w:ascii="宋体" w:hAnsi="宋体" w:eastAsia="宋体" w:cs="宋体"/>
          <w:kern w:val="0"/>
          <w:sz w:val="22"/>
          <w:szCs w:val="22"/>
        </w:rPr>
        <w:t>月 </w:t>
      </w:r>
      <w:r>
        <w:rPr>
          <w:rFonts w:hint="eastAsia" w:ascii="宋体" w:hAnsi="宋体" w:eastAsia="宋体" w:cs="宋体"/>
          <w:kern w:val="0"/>
          <w:sz w:val="22"/>
          <w:szCs w:val="22"/>
          <w:u w:val="single"/>
        </w:rPr>
        <w:t>   </w:t>
      </w:r>
      <w:r>
        <w:rPr>
          <w:rFonts w:hint="eastAsia" w:ascii="宋体" w:hAnsi="宋体" w:eastAsia="宋体" w:cs="宋体"/>
          <w:kern w:val="0"/>
          <w:sz w:val="22"/>
          <w:szCs w:val="22"/>
        </w:rPr>
        <w:t>日</w:t>
      </w:r>
    </w:p>
    <w:p>
      <w:pPr>
        <w:keepNext w:val="0"/>
        <w:keepLines w:val="0"/>
        <w:pageBreakBefore w:val="0"/>
        <w:kinsoku/>
        <w:wordWrap/>
        <w:overflowPunct/>
        <w:topLinePunct w:val="0"/>
        <w:autoSpaceDE/>
        <w:autoSpaceDN/>
        <w:bidi w:val="0"/>
        <w:adjustRightInd/>
        <w:snapToGrid/>
        <w:spacing w:line="500" w:lineRule="exact"/>
        <w:ind w:left="0" w:leftChars="0" w:firstLine="442" w:firstLineChars="200"/>
        <w:jc w:val="center"/>
        <w:textAlignment w:val="auto"/>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rPr>
          <w:rFonts w:hint="eastAsia" w:ascii="宋体" w:hAnsi="宋体" w:eastAsia="宋体" w:cs="宋体"/>
          <w:b/>
          <w:bCs/>
          <w:kern w:val="0"/>
          <w:sz w:val="22"/>
          <w:szCs w:val="22"/>
          <w:lang w:val="en-US" w:eastAsia="zh-CN"/>
        </w:rPr>
      </w:pPr>
    </w:p>
    <w:p>
      <w:pPr>
        <w:pStyle w:val="2"/>
        <w:jc w:val="center"/>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附件</w:t>
      </w:r>
      <w:r>
        <w:rPr>
          <w:rFonts w:hint="eastAsia" w:ascii="宋体" w:hAnsi="宋体" w:eastAsia="宋体" w:cs="宋体"/>
          <w:b/>
          <w:bCs/>
          <w:kern w:val="0"/>
          <w:sz w:val="22"/>
          <w:szCs w:val="22"/>
          <w:lang w:val="en-US" w:eastAsia="zh-CN"/>
        </w:rPr>
        <w:t>5</w:t>
      </w:r>
      <w:r>
        <w:rPr>
          <w:rFonts w:hint="eastAsia" w:ascii="宋体" w:hAnsi="宋体" w:eastAsia="宋体" w:cs="宋体"/>
          <w:b/>
          <w:bCs/>
          <w:kern w:val="0"/>
          <w:sz w:val="22"/>
          <w:szCs w:val="22"/>
          <w:lang w:eastAsia="zh-CN"/>
        </w:rPr>
        <w:t>其它证明文件</w:t>
      </w: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jc w:val="center"/>
        <w:rPr>
          <w:rFonts w:hint="eastAsia" w:ascii="宋体" w:hAnsi="宋体" w:eastAsia="宋体" w:cs="宋体"/>
          <w:b/>
          <w:bCs/>
          <w:kern w:val="0"/>
          <w:sz w:val="22"/>
          <w:lang w:eastAsia="zh-CN"/>
        </w:rPr>
      </w:pPr>
    </w:p>
    <w:p>
      <w:pPr>
        <w:pStyle w:val="2"/>
        <w:ind w:left="0" w:leftChars="0" w:firstLine="0" w:firstLineChars="0"/>
        <w:jc w:val="both"/>
        <w:rPr>
          <w:rFonts w:hint="eastAsia" w:ascii="宋体" w:hAnsi="宋体" w:eastAsia="宋体" w:cs="宋体"/>
          <w:b/>
          <w:bCs/>
          <w:kern w:val="0"/>
          <w:sz w:val="22"/>
          <w:lang w:val="en-US" w:eastAsia="zh-CN"/>
        </w:rPr>
      </w:pPr>
    </w:p>
    <w:p>
      <w:pPr>
        <w:widowControl/>
        <w:spacing w:before="67" w:after="67" w:line="336" w:lineRule="atLeast"/>
        <w:jc w:val="left"/>
        <w:rPr>
          <w:rFonts w:ascii="宋体" w:hAnsi="宋体" w:eastAsia="宋体" w:cs="宋体"/>
          <w:b/>
          <w:bCs/>
          <w:kern w:val="0"/>
          <w:sz w:val="32"/>
        </w:rPr>
      </w:pPr>
      <w:r>
        <w:rPr>
          <w:rFonts w:ascii="宋体" w:hAnsi="宋体" w:eastAsia="宋体" w:cs="宋体"/>
          <w:kern w:val="0"/>
          <w:sz w:val="22"/>
        </w:rPr>
        <w:t> </w:t>
      </w:r>
      <w:r>
        <w:rPr>
          <w:rFonts w:ascii="宋体" w:hAnsi="宋体" w:eastAsia="宋体" w:cs="宋体"/>
          <w:kern w:val="0"/>
          <w:sz w:val="26"/>
          <w:szCs w:val="26"/>
        </w:rPr>
        <w:t>             </w:t>
      </w:r>
      <w:r>
        <w:rPr>
          <w:rFonts w:ascii="宋体" w:hAnsi="宋体" w:eastAsia="宋体" w:cs="宋体"/>
          <w:b/>
          <w:bCs/>
          <w:kern w:val="0"/>
          <w:sz w:val="32"/>
        </w:rPr>
        <w:t>附件</w:t>
      </w:r>
      <w:r>
        <w:rPr>
          <w:rFonts w:hint="eastAsia" w:ascii="宋体" w:hAnsi="宋体" w:eastAsia="宋体" w:cs="宋体"/>
          <w:b/>
          <w:bCs/>
          <w:kern w:val="0"/>
          <w:sz w:val="32"/>
          <w:lang w:val="en-US" w:eastAsia="zh-CN"/>
        </w:rPr>
        <w:t>6</w:t>
      </w:r>
      <w:r>
        <w:rPr>
          <w:rFonts w:ascii="宋体" w:hAnsi="宋体" w:eastAsia="宋体" w:cs="宋体"/>
          <w:b/>
          <w:bCs/>
          <w:kern w:val="0"/>
          <w:sz w:val="32"/>
        </w:rPr>
        <w:t>报价一览表</w:t>
      </w:r>
    </w:p>
    <w:p>
      <w:pPr>
        <w:pStyle w:val="2"/>
      </w:pPr>
    </w:p>
    <w:p>
      <w:pPr>
        <w:widowControl/>
        <w:spacing w:before="67" w:after="67" w:line="336" w:lineRule="atLeast"/>
        <w:jc w:val="left"/>
        <w:rPr>
          <w:rFonts w:ascii="宋体" w:hAnsi="宋体" w:eastAsia="宋体" w:cs="宋体"/>
          <w:kern w:val="0"/>
          <w:sz w:val="24"/>
          <w:szCs w:val="24"/>
        </w:rPr>
      </w:pPr>
      <w:r>
        <w:rPr>
          <w:rFonts w:hint="eastAsia" w:ascii="宋体" w:hAnsi="宋体" w:cs="宋体"/>
          <w:kern w:val="0"/>
          <w:sz w:val="22"/>
          <w:lang w:eastAsia="zh-CN"/>
        </w:rPr>
        <w:t>应征人</w:t>
      </w:r>
      <w:r>
        <w:rPr>
          <w:rFonts w:ascii="宋体" w:hAnsi="宋体" w:eastAsia="宋体" w:cs="宋体"/>
          <w:kern w:val="0"/>
          <w:sz w:val="22"/>
        </w:rPr>
        <w:t>名称：</w:t>
      </w:r>
      <w:r>
        <w:rPr>
          <w:rFonts w:ascii="宋体" w:hAnsi="宋体" w:eastAsia="宋体" w:cs="宋体"/>
          <w:kern w:val="0"/>
          <w:sz w:val="22"/>
          <w:u w:val="single"/>
        </w:rPr>
        <w:t>（全称加盖单位公章）</w:t>
      </w:r>
      <w:r>
        <w:rPr>
          <w:rFonts w:hint="eastAsia" w:ascii="宋体" w:hAnsi="宋体" w:cs="宋体"/>
          <w:kern w:val="0"/>
          <w:sz w:val="22"/>
          <w:lang w:val="en-US" w:eastAsia="zh-CN"/>
        </w:rPr>
        <w:t xml:space="preserve">                                   </w:t>
      </w:r>
      <w:r>
        <w:rPr>
          <w:rFonts w:ascii="宋体" w:hAnsi="宋体" w:eastAsia="宋体" w:cs="宋体"/>
          <w:kern w:val="0"/>
          <w:sz w:val="22"/>
        </w:rPr>
        <w:t>货币单位：元人民币</w:t>
      </w:r>
    </w:p>
    <w:tbl>
      <w:tblPr>
        <w:tblStyle w:val="24"/>
        <w:tblW w:w="9894"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10"/>
        <w:gridCol w:w="1210"/>
        <w:gridCol w:w="1782"/>
        <w:gridCol w:w="1057"/>
        <w:gridCol w:w="6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821" w:hRule="atLeast"/>
          <w:tblCellSpacing w:w="15" w:type="dxa"/>
        </w:trPr>
        <w:tc>
          <w:tcPr>
            <w:tcW w:w="5165" w:type="dxa"/>
            <w:tcBorders>
              <w:top w:val="single" w:color="auto" w:sz="4" w:space="0"/>
              <w:left w:val="single" w:color="auto" w:sz="4" w:space="0"/>
              <w:bottom w:val="single" w:color="auto" w:sz="4" w:space="0"/>
              <w:right w:val="single" w:color="auto" w:sz="4" w:space="0"/>
            </w:tcBorders>
            <w:tcMar>
              <w:top w:w="0" w:type="dxa"/>
              <w:left w:w="94" w:type="dxa"/>
              <w:bottom w:w="0" w:type="dxa"/>
              <w:right w:w="94" w:type="dxa"/>
            </w:tcMar>
            <w:vAlign w:val="center"/>
          </w:tcPr>
          <w:p>
            <w:pPr>
              <w:widowControl/>
              <w:spacing w:line="417" w:lineRule="atLeast"/>
              <w:jc w:val="left"/>
              <w:rPr>
                <w:rFonts w:hint="eastAsia" w:ascii="宋体" w:hAnsi="宋体" w:eastAsia="宋体" w:cs="宋体"/>
                <w:kern w:val="0"/>
                <w:sz w:val="24"/>
                <w:szCs w:val="24"/>
                <w:lang w:eastAsia="zh-CN"/>
              </w:rPr>
            </w:pPr>
            <w:r>
              <w:rPr>
                <w:rFonts w:hint="eastAsia" w:ascii="宋体" w:hAnsi="宋体" w:cs="宋体"/>
                <w:kern w:val="0"/>
                <w:sz w:val="22"/>
                <w:lang w:eastAsia="zh-CN"/>
              </w:rPr>
              <w:t>项目名称</w:t>
            </w:r>
          </w:p>
        </w:tc>
        <w:tc>
          <w:tcPr>
            <w:tcW w:w="1180" w:type="dxa"/>
            <w:tcBorders>
              <w:top w:val="single" w:color="auto" w:sz="4" w:space="0"/>
              <w:left w:val="single" w:color="auto" w:sz="4" w:space="0"/>
              <w:bottom w:val="single" w:color="auto" w:sz="4" w:space="0"/>
              <w:right w:val="single" w:color="auto" w:sz="4" w:space="0"/>
            </w:tcBorders>
            <w:tcMar>
              <w:top w:w="0" w:type="dxa"/>
              <w:left w:w="94" w:type="dxa"/>
              <w:bottom w:w="0" w:type="dxa"/>
              <w:right w:w="94" w:type="dxa"/>
            </w:tcMar>
            <w:vAlign w:val="center"/>
          </w:tcPr>
          <w:p>
            <w:pPr>
              <w:widowControl/>
              <w:spacing w:line="417" w:lineRule="atLeast"/>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下浮率%</w:t>
            </w:r>
          </w:p>
        </w:tc>
        <w:tc>
          <w:tcPr>
            <w:tcW w:w="1752" w:type="dxa"/>
            <w:tcBorders>
              <w:top w:val="single" w:color="auto" w:sz="4" w:space="0"/>
              <w:left w:val="single" w:color="auto" w:sz="4" w:space="0"/>
              <w:bottom w:val="single" w:color="auto" w:sz="4" w:space="0"/>
              <w:right w:val="single" w:color="auto" w:sz="4" w:space="0"/>
            </w:tcBorders>
            <w:tcMar>
              <w:top w:w="0" w:type="dxa"/>
              <w:left w:w="94" w:type="dxa"/>
              <w:bottom w:w="0" w:type="dxa"/>
              <w:right w:w="94" w:type="dxa"/>
            </w:tcMar>
            <w:vAlign w:val="center"/>
          </w:tcPr>
          <w:p>
            <w:pPr>
              <w:widowControl/>
              <w:spacing w:line="417" w:lineRule="atLeast"/>
              <w:jc w:val="left"/>
              <w:rPr>
                <w:rFonts w:ascii="宋体" w:hAnsi="宋体" w:eastAsia="宋体" w:cs="宋体"/>
                <w:kern w:val="0"/>
                <w:sz w:val="22"/>
              </w:rPr>
            </w:pPr>
            <w:r>
              <w:rPr>
                <w:rFonts w:ascii="宋体" w:hAnsi="宋体" w:eastAsia="宋体" w:cs="宋体"/>
                <w:kern w:val="0"/>
                <w:sz w:val="22"/>
              </w:rPr>
              <w:t>首次报价</w:t>
            </w:r>
            <w:r>
              <w:rPr>
                <w:rFonts w:hint="eastAsia" w:ascii="宋体" w:hAnsi="宋体" w:cs="宋体"/>
                <w:kern w:val="0"/>
                <w:sz w:val="22"/>
                <w:lang w:eastAsia="zh-CN"/>
              </w:rPr>
              <w:t>（总价）</w:t>
            </w:r>
          </w:p>
        </w:tc>
        <w:tc>
          <w:tcPr>
            <w:tcW w:w="1027" w:type="dxa"/>
            <w:tcBorders>
              <w:top w:val="single" w:color="auto" w:sz="4" w:space="0"/>
              <w:left w:val="single" w:color="auto" w:sz="4" w:space="0"/>
              <w:bottom w:val="single" w:color="auto" w:sz="4" w:space="0"/>
              <w:right w:val="single" w:color="auto" w:sz="4" w:space="0"/>
            </w:tcBorders>
            <w:tcMar>
              <w:top w:w="0" w:type="dxa"/>
              <w:left w:w="94" w:type="dxa"/>
              <w:bottom w:w="0" w:type="dxa"/>
              <w:right w:w="94" w:type="dxa"/>
            </w:tcMar>
            <w:vAlign w:val="center"/>
          </w:tcPr>
          <w:p>
            <w:pPr>
              <w:widowControl/>
              <w:spacing w:line="417" w:lineRule="atLeast"/>
              <w:jc w:val="left"/>
              <w:rPr>
                <w:rFonts w:ascii="宋体" w:hAnsi="宋体" w:eastAsia="宋体" w:cs="宋体"/>
                <w:kern w:val="0"/>
                <w:sz w:val="24"/>
                <w:szCs w:val="24"/>
              </w:rPr>
            </w:pPr>
            <w:r>
              <w:rPr>
                <w:rFonts w:ascii="宋体" w:hAnsi="宋体" w:eastAsia="宋体" w:cs="宋体"/>
                <w:kern w:val="0"/>
                <w:sz w:val="22"/>
              </w:rPr>
              <w:t>服务时间</w:t>
            </w:r>
          </w:p>
        </w:tc>
        <w:tc>
          <w:tcPr>
            <w:tcW w:w="590" w:type="dxa"/>
            <w:tcBorders>
              <w:top w:val="single" w:color="auto" w:sz="4" w:space="0"/>
              <w:left w:val="single" w:color="auto" w:sz="4" w:space="0"/>
              <w:bottom w:val="single" w:color="auto" w:sz="4" w:space="0"/>
              <w:right w:val="single" w:color="auto" w:sz="4" w:space="0"/>
            </w:tcBorders>
            <w:tcMar>
              <w:top w:w="0" w:type="dxa"/>
              <w:left w:w="94" w:type="dxa"/>
              <w:bottom w:w="0" w:type="dxa"/>
              <w:right w:w="94" w:type="dxa"/>
            </w:tcMar>
            <w:vAlign w:val="center"/>
          </w:tcPr>
          <w:p>
            <w:pPr>
              <w:widowControl/>
              <w:spacing w:line="417" w:lineRule="atLeast"/>
              <w:jc w:val="left"/>
              <w:rPr>
                <w:rFonts w:ascii="宋体" w:hAnsi="宋体" w:eastAsia="宋体" w:cs="宋体"/>
                <w:kern w:val="0"/>
                <w:sz w:val="24"/>
                <w:szCs w:val="24"/>
              </w:rPr>
            </w:pPr>
            <w:r>
              <w:rPr>
                <w:rFonts w:ascii="宋体" w:hAnsi="宋体" w:eastAsia="宋体" w:cs="宋体"/>
                <w:kern w:val="0"/>
                <w:sz w:val="22"/>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821" w:hRule="atLeast"/>
          <w:tblCellSpacing w:w="15" w:type="dxa"/>
        </w:trPr>
        <w:tc>
          <w:tcPr>
            <w:tcW w:w="5165" w:type="dxa"/>
            <w:tcBorders>
              <w:top w:val="single" w:color="auto" w:sz="4" w:space="0"/>
              <w:left w:val="single" w:color="auto" w:sz="4" w:space="0"/>
              <w:bottom w:val="single" w:color="auto" w:sz="4" w:space="0"/>
              <w:right w:val="single" w:color="auto" w:sz="4" w:space="0"/>
            </w:tcBorders>
            <w:tcMar>
              <w:top w:w="0" w:type="dxa"/>
              <w:left w:w="94" w:type="dxa"/>
              <w:bottom w:w="0" w:type="dxa"/>
              <w:right w:w="94" w:type="dxa"/>
            </w:tcMar>
            <w:vAlign w:val="center"/>
          </w:tcPr>
          <w:p>
            <w:pPr>
              <w:widowControl/>
              <w:spacing w:line="417" w:lineRule="atLeast"/>
              <w:jc w:val="left"/>
              <w:rPr>
                <w:rFonts w:ascii="宋体" w:hAnsi="宋体" w:eastAsia="宋体" w:cs="宋体"/>
                <w:kern w:val="0"/>
                <w:sz w:val="24"/>
                <w:szCs w:val="24"/>
              </w:rPr>
            </w:pPr>
          </w:p>
        </w:tc>
        <w:tc>
          <w:tcPr>
            <w:tcW w:w="1180" w:type="dxa"/>
            <w:tcBorders>
              <w:top w:val="single" w:color="auto" w:sz="4" w:space="0"/>
              <w:left w:val="single" w:color="auto" w:sz="4" w:space="0"/>
              <w:bottom w:val="single" w:color="auto" w:sz="4" w:space="0"/>
              <w:right w:val="single" w:color="auto" w:sz="4" w:space="0"/>
            </w:tcBorders>
            <w:tcMar>
              <w:top w:w="0" w:type="dxa"/>
              <w:left w:w="94" w:type="dxa"/>
              <w:bottom w:w="0" w:type="dxa"/>
              <w:right w:w="94" w:type="dxa"/>
            </w:tcMar>
            <w:vAlign w:val="center"/>
          </w:tcPr>
          <w:p>
            <w:pPr>
              <w:widowControl/>
              <w:jc w:val="left"/>
              <w:rPr>
                <w:rFonts w:ascii="宋体" w:hAnsi="宋体" w:eastAsia="宋体" w:cs="宋体"/>
                <w:kern w:val="0"/>
                <w:sz w:val="24"/>
                <w:szCs w:val="24"/>
              </w:rPr>
            </w:pPr>
          </w:p>
        </w:tc>
        <w:tc>
          <w:tcPr>
            <w:tcW w:w="1752" w:type="dxa"/>
            <w:tcBorders>
              <w:top w:val="single" w:color="auto" w:sz="4" w:space="0"/>
              <w:left w:val="single" w:color="auto" w:sz="4" w:space="0"/>
              <w:bottom w:val="single" w:color="auto" w:sz="4" w:space="0"/>
              <w:right w:val="single" w:color="auto" w:sz="4" w:space="0"/>
            </w:tcBorders>
            <w:tcMar>
              <w:top w:w="0" w:type="dxa"/>
              <w:left w:w="94" w:type="dxa"/>
              <w:bottom w:w="0" w:type="dxa"/>
              <w:right w:w="94" w:type="dxa"/>
            </w:tcMar>
            <w:vAlign w:val="center"/>
          </w:tcPr>
          <w:p>
            <w:pPr>
              <w:widowControl/>
              <w:jc w:val="left"/>
              <w:rPr>
                <w:rFonts w:ascii="宋体" w:hAnsi="宋体" w:eastAsia="宋体" w:cs="宋体"/>
                <w:kern w:val="0"/>
                <w:sz w:val="24"/>
                <w:szCs w:val="24"/>
              </w:rPr>
            </w:pPr>
          </w:p>
        </w:tc>
        <w:tc>
          <w:tcPr>
            <w:tcW w:w="1027" w:type="dxa"/>
            <w:tcBorders>
              <w:top w:val="single" w:color="auto" w:sz="4" w:space="0"/>
              <w:left w:val="single" w:color="auto" w:sz="4" w:space="0"/>
              <w:bottom w:val="single" w:color="auto" w:sz="4" w:space="0"/>
              <w:right w:val="single" w:color="auto" w:sz="4" w:space="0"/>
            </w:tcBorders>
            <w:tcMar>
              <w:top w:w="0" w:type="dxa"/>
              <w:left w:w="94" w:type="dxa"/>
              <w:bottom w:w="0" w:type="dxa"/>
              <w:right w:w="94"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1年</w:t>
            </w:r>
          </w:p>
        </w:tc>
        <w:tc>
          <w:tcPr>
            <w:tcW w:w="590" w:type="dxa"/>
            <w:tcBorders>
              <w:top w:val="single" w:color="auto" w:sz="4" w:space="0"/>
              <w:left w:val="single" w:color="auto" w:sz="4" w:space="0"/>
              <w:bottom w:val="single" w:color="auto" w:sz="4" w:space="0"/>
              <w:right w:val="single" w:color="auto" w:sz="4" w:space="0"/>
            </w:tcBorders>
            <w:tcMar>
              <w:top w:w="0" w:type="dxa"/>
              <w:left w:w="94" w:type="dxa"/>
              <w:bottom w:w="0" w:type="dxa"/>
              <w:right w:w="94" w:type="dxa"/>
            </w:tcMar>
            <w:vAlign w:val="center"/>
          </w:tcPr>
          <w:p>
            <w:pPr>
              <w:widowControl/>
              <w:jc w:val="left"/>
              <w:rPr>
                <w:rFonts w:ascii="宋体" w:hAnsi="宋体" w:eastAsia="宋体" w:cs="宋体"/>
                <w:kern w:val="0"/>
                <w:sz w:val="24"/>
                <w:szCs w:val="24"/>
              </w:rPr>
            </w:pPr>
          </w:p>
        </w:tc>
      </w:tr>
    </w:tbl>
    <w:p>
      <w:pPr>
        <w:widowControl/>
        <w:spacing w:before="67" w:after="67" w:line="336" w:lineRule="atLeast"/>
        <w:jc w:val="left"/>
        <w:rPr>
          <w:rFonts w:ascii="宋体" w:hAnsi="宋体" w:eastAsia="宋体" w:cs="宋体"/>
          <w:kern w:val="0"/>
          <w:sz w:val="24"/>
          <w:szCs w:val="24"/>
        </w:rPr>
      </w:pPr>
      <w:r>
        <w:rPr>
          <w:rFonts w:ascii="宋体" w:hAnsi="宋体" w:eastAsia="宋体" w:cs="宋体"/>
          <w:kern w:val="0"/>
          <w:sz w:val="22"/>
        </w:rPr>
        <w:t> </w:t>
      </w:r>
    </w:p>
    <w:p>
      <w:pPr>
        <w:widowControl/>
        <w:spacing w:before="67" w:after="67"/>
        <w:jc w:val="left"/>
        <w:rPr>
          <w:rFonts w:ascii="宋体" w:hAnsi="宋体" w:eastAsia="宋体" w:cs="宋体"/>
          <w:kern w:val="0"/>
          <w:sz w:val="22"/>
        </w:rPr>
      </w:pPr>
      <w:r>
        <w:rPr>
          <w:rFonts w:ascii="宋体" w:hAnsi="宋体" w:eastAsia="宋体" w:cs="宋体"/>
          <w:kern w:val="0"/>
          <w:sz w:val="22"/>
        </w:rPr>
        <w:t>注：</w:t>
      </w:r>
      <w:r>
        <w:rPr>
          <w:rFonts w:hint="eastAsia" w:ascii="宋体" w:hAnsi="宋体" w:cs="宋体"/>
          <w:kern w:val="0"/>
          <w:sz w:val="22"/>
          <w:lang w:eastAsia="zh-CN"/>
        </w:rPr>
        <w:t>报价超过最高限价为无效报价</w:t>
      </w:r>
      <w:r>
        <w:rPr>
          <w:rFonts w:ascii="宋体" w:hAnsi="宋体" w:eastAsia="宋体" w:cs="宋体"/>
          <w:kern w:val="0"/>
          <w:sz w:val="22"/>
        </w:rPr>
        <w:t>。</w:t>
      </w:r>
    </w:p>
    <w:p>
      <w:pPr>
        <w:pStyle w:val="2"/>
      </w:pPr>
    </w:p>
    <w:p>
      <w:pPr>
        <w:widowControl/>
        <w:spacing w:before="67" w:after="67" w:line="336" w:lineRule="atLeast"/>
        <w:jc w:val="left"/>
        <w:rPr>
          <w:rFonts w:ascii="宋体" w:hAnsi="宋体" w:eastAsia="宋体" w:cs="宋体"/>
          <w:kern w:val="0"/>
          <w:sz w:val="24"/>
          <w:szCs w:val="24"/>
        </w:rPr>
      </w:pPr>
      <w:r>
        <w:rPr>
          <w:rFonts w:ascii="宋体" w:hAnsi="宋体" w:eastAsia="宋体" w:cs="宋体"/>
          <w:kern w:val="0"/>
          <w:sz w:val="19"/>
          <w:szCs w:val="19"/>
        </w:rPr>
        <w:t>                                                  </w:t>
      </w:r>
      <w:r>
        <w:rPr>
          <w:rFonts w:hint="eastAsia" w:ascii="宋体" w:hAnsi="宋体" w:cs="宋体"/>
          <w:kern w:val="0"/>
          <w:sz w:val="22"/>
          <w:lang w:eastAsia="zh-CN"/>
        </w:rPr>
        <w:t>应征人</w:t>
      </w:r>
      <w:r>
        <w:rPr>
          <w:rFonts w:ascii="宋体" w:hAnsi="宋体" w:eastAsia="宋体" w:cs="宋体"/>
          <w:kern w:val="0"/>
          <w:sz w:val="22"/>
        </w:rPr>
        <w:t>代表：</w:t>
      </w:r>
      <w:r>
        <w:rPr>
          <w:rFonts w:ascii="宋体" w:hAnsi="宋体" w:eastAsia="宋体" w:cs="宋体"/>
          <w:kern w:val="0"/>
          <w:sz w:val="22"/>
          <w:u w:val="single"/>
        </w:rPr>
        <w:t>      （签字）</w:t>
      </w:r>
      <w:r>
        <w:rPr>
          <w:rFonts w:ascii="宋体" w:hAnsi="宋体" w:eastAsia="宋体" w:cs="宋体"/>
          <w:kern w:val="0"/>
          <w:sz w:val="22"/>
        </w:rPr>
        <w:t>   </w:t>
      </w: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p>
      <w:pPr>
        <w:pStyle w:val="2"/>
        <w:jc w:val="center"/>
        <w:rPr>
          <w:rFonts w:hint="eastAsia" w:ascii="宋体" w:hAnsi="宋体" w:eastAsia="宋体" w:cs="宋体"/>
          <w:b/>
          <w:bCs/>
          <w:kern w:val="0"/>
          <w:sz w:val="22"/>
          <w:lang w:val="en-US" w:eastAsia="zh-CN"/>
        </w:rPr>
      </w:pPr>
    </w:p>
    <w:sectPr>
      <w:footerReference r:id="rId3" w:type="default"/>
      <w:pgSz w:w="11906" w:h="16838"/>
      <w:pgMar w:top="1134" w:right="1134" w:bottom="113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微软雅黑">
    <w:panose1 w:val="020B0503020204020204"/>
    <w:charset w:val="86"/>
    <w:family w:val="decorative"/>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0790254">
    <w:nsid w:val="5F6A1EEE"/>
    <w:multiLevelType w:val="singleLevel"/>
    <w:tmpl w:val="5F6A1EEE"/>
    <w:lvl w:ilvl="0" w:tentative="1">
      <w:start w:val="1"/>
      <w:numFmt w:val="decimal"/>
      <w:pStyle w:val="46"/>
      <w:lvlText w:val="%1."/>
      <w:lvlJc w:val="left"/>
      <w:pPr>
        <w:tabs>
          <w:tab w:val="left" w:pos="425"/>
        </w:tabs>
        <w:ind w:left="425" w:hanging="425"/>
      </w:pPr>
      <w:rPr>
        <w:rFonts w:hint="eastAsia"/>
      </w:rPr>
    </w:lvl>
  </w:abstractNum>
  <w:abstractNum w:abstractNumId="1744206182">
    <w:nsid w:val="67F67966"/>
    <w:multiLevelType w:val="multilevel"/>
    <w:tmpl w:val="67F67966"/>
    <w:lvl w:ilvl="0" w:tentative="1">
      <w:start w:val="1"/>
      <w:numFmt w:val="decimal"/>
      <w:lvlText w:val="%1"/>
      <w:lvlJc w:val="left"/>
      <w:pPr>
        <w:tabs>
          <w:tab w:val="left" w:pos="432"/>
        </w:tabs>
        <w:ind w:left="0" w:firstLine="510"/>
      </w:pPr>
      <w:rPr>
        <w:rFonts w:hint="eastAsia"/>
        <w:b/>
        <w:sz w:val="44"/>
        <w:szCs w:val="44"/>
      </w:rPr>
    </w:lvl>
    <w:lvl w:ilvl="1" w:tentative="1">
      <w:start w:val="1"/>
      <w:numFmt w:val="decimal"/>
      <w:lvlText w:val="%1.%2"/>
      <w:lvlJc w:val="left"/>
      <w:pPr>
        <w:tabs>
          <w:tab w:val="left" w:pos="510"/>
        </w:tabs>
        <w:ind w:left="0" w:firstLine="510"/>
      </w:pPr>
      <w:rPr>
        <w:rFonts w:hint="eastAsia"/>
        <w:b/>
        <w:sz w:val="32"/>
        <w:szCs w:val="32"/>
      </w:rPr>
    </w:lvl>
    <w:lvl w:ilvl="2" w:tentative="1">
      <w:start w:val="1"/>
      <w:numFmt w:val="decimal"/>
      <w:lvlText w:val="%1.%2.%3"/>
      <w:lvlJc w:val="left"/>
      <w:pPr>
        <w:tabs>
          <w:tab w:val="left" w:pos="510"/>
        </w:tabs>
        <w:ind w:left="0" w:firstLine="510"/>
      </w:pPr>
      <w:rPr>
        <w:rFonts w:hint="eastAsia"/>
        <w:b/>
        <w:sz w:val="28"/>
        <w:szCs w:val="28"/>
      </w:rPr>
    </w:lvl>
    <w:lvl w:ilvl="3" w:tentative="1">
      <w:start w:val="1"/>
      <w:numFmt w:val="decimal"/>
      <w:lvlText w:val="%1.%2.%3.%4"/>
      <w:lvlJc w:val="left"/>
      <w:pPr>
        <w:tabs>
          <w:tab w:val="left" w:pos="510"/>
        </w:tabs>
        <w:ind w:left="0" w:firstLine="510"/>
      </w:pPr>
      <w:rPr>
        <w:rFonts w:hint="eastAsia"/>
      </w:rPr>
    </w:lvl>
    <w:lvl w:ilvl="4" w:tentative="1">
      <w:start w:val="1"/>
      <w:numFmt w:val="decimal"/>
      <w:pStyle w:val="48"/>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num w:numId="1">
    <w:abstractNumId w:val="1600790254"/>
  </w:num>
  <w:num w:numId="2">
    <w:abstractNumId w:val="17442061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ZTA1NjI4NTYzMzM1MjIwOWM0YTdjYjk5Zjk4MTkifQ=="/>
    <w:docVar w:name="KSO_WPS_MARK_KEY" w:val="5b1f9bab-d494-4b81-92e9-5e6f90fe7e75"/>
  </w:docVars>
  <w:rsids>
    <w:rsidRoot w:val="00E22AC8"/>
    <w:rsid w:val="00062B73"/>
    <w:rsid w:val="00086DF3"/>
    <w:rsid w:val="000D782F"/>
    <w:rsid w:val="001C2B37"/>
    <w:rsid w:val="002018BC"/>
    <w:rsid w:val="00217955"/>
    <w:rsid w:val="00297745"/>
    <w:rsid w:val="002B350D"/>
    <w:rsid w:val="002C208E"/>
    <w:rsid w:val="003B1F3F"/>
    <w:rsid w:val="003D69C7"/>
    <w:rsid w:val="003F08F1"/>
    <w:rsid w:val="004428E0"/>
    <w:rsid w:val="004734BF"/>
    <w:rsid w:val="0047437F"/>
    <w:rsid w:val="00492281"/>
    <w:rsid w:val="004A6E50"/>
    <w:rsid w:val="00527A2E"/>
    <w:rsid w:val="00583A5F"/>
    <w:rsid w:val="0065737E"/>
    <w:rsid w:val="00680E4B"/>
    <w:rsid w:val="007132B6"/>
    <w:rsid w:val="007A11F0"/>
    <w:rsid w:val="008169E7"/>
    <w:rsid w:val="00853F93"/>
    <w:rsid w:val="009306CF"/>
    <w:rsid w:val="00A01832"/>
    <w:rsid w:val="00A030E7"/>
    <w:rsid w:val="00A74D31"/>
    <w:rsid w:val="00AC4457"/>
    <w:rsid w:val="00B3728C"/>
    <w:rsid w:val="00B812B2"/>
    <w:rsid w:val="00C04CDC"/>
    <w:rsid w:val="00C21F78"/>
    <w:rsid w:val="00C32DEA"/>
    <w:rsid w:val="00D05622"/>
    <w:rsid w:val="00D267CF"/>
    <w:rsid w:val="00DB77A6"/>
    <w:rsid w:val="00DC068E"/>
    <w:rsid w:val="00DC499F"/>
    <w:rsid w:val="00DE083F"/>
    <w:rsid w:val="00E22AC8"/>
    <w:rsid w:val="00E4353B"/>
    <w:rsid w:val="00EC3F0E"/>
    <w:rsid w:val="00ED3BC4"/>
    <w:rsid w:val="00F46A47"/>
    <w:rsid w:val="015A34DB"/>
    <w:rsid w:val="01F1005B"/>
    <w:rsid w:val="02427F54"/>
    <w:rsid w:val="02C1531D"/>
    <w:rsid w:val="03062178"/>
    <w:rsid w:val="032F3578"/>
    <w:rsid w:val="03404493"/>
    <w:rsid w:val="052D30E5"/>
    <w:rsid w:val="05BD5F77"/>
    <w:rsid w:val="07177B47"/>
    <w:rsid w:val="071F1601"/>
    <w:rsid w:val="079524CD"/>
    <w:rsid w:val="07B613D0"/>
    <w:rsid w:val="0AF31F7A"/>
    <w:rsid w:val="0DDC6C31"/>
    <w:rsid w:val="0FD047CD"/>
    <w:rsid w:val="0FDD12D3"/>
    <w:rsid w:val="0FF05D57"/>
    <w:rsid w:val="1158018F"/>
    <w:rsid w:val="12196932"/>
    <w:rsid w:val="13052BC6"/>
    <w:rsid w:val="13D230E0"/>
    <w:rsid w:val="14F05FFA"/>
    <w:rsid w:val="15145780"/>
    <w:rsid w:val="153C5FD4"/>
    <w:rsid w:val="15564942"/>
    <w:rsid w:val="158B6A4A"/>
    <w:rsid w:val="15A429D9"/>
    <w:rsid w:val="16676753"/>
    <w:rsid w:val="1B2D7E9F"/>
    <w:rsid w:val="1CAD4631"/>
    <w:rsid w:val="1CB20AF0"/>
    <w:rsid w:val="1D7849B0"/>
    <w:rsid w:val="1E272CA3"/>
    <w:rsid w:val="1F371A42"/>
    <w:rsid w:val="1F701053"/>
    <w:rsid w:val="1FA91497"/>
    <w:rsid w:val="1FC353AC"/>
    <w:rsid w:val="206D02A0"/>
    <w:rsid w:val="21AE3327"/>
    <w:rsid w:val="220821C8"/>
    <w:rsid w:val="22D130E9"/>
    <w:rsid w:val="22E16663"/>
    <w:rsid w:val="25185E9B"/>
    <w:rsid w:val="253E5089"/>
    <w:rsid w:val="25CC175F"/>
    <w:rsid w:val="26812549"/>
    <w:rsid w:val="269229A8"/>
    <w:rsid w:val="291F392A"/>
    <w:rsid w:val="292673D8"/>
    <w:rsid w:val="298F3809"/>
    <w:rsid w:val="2ACD477C"/>
    <w:rsid w:val="2B0C5CEA"/>
    <w:rsid w:val="2B265A6D"/>
    <w:rsid w:val="2BD77E5E"/>
    <w:rsid w:val="2BFC6FFC"/>
    <w:rsid w:val="328D3858"/>
    <w:rsid w:val="329A01E8"/>
    <w:rsid w:val="32F95699"/>
    <w:rsid w:val="345763EA"/>
    <w:rsid w:val="34BA5230"/>
    <w:rsid w:val="34C8764B"/>
    <w:rsid w:val="35A02C5D"/>
    <w:rsid w:val="36585A76"/>
    <w:rsid w:val="391F2CB4"/>
    <w:rsid w:val="39511BA0"/>
    <w:rsid w:val="39FA6443"/>
    <w:rsid w:val="3BA23CFE"/>
    <w:rsid w:val="3BD8712A"/>
    <w:rsid w:val="3CBA010B"/>
    <w:rsid w:val="3CE854E1"/>
    <w:rsid w:val="3ED111D6"/>
    <w:rsid w:val="3EDC7913"/>
    <w:rsid w:val="3FA73C06"/>
    <w:rsid w:val="40070CFC"/>
    <w:rsid w:val="40677188"/>
    <w:rsid w:val="413243FE"/>
    <w:rsid w:val="414464CF"/>
    <w:rsid w:val="414B4473"/>
    <w:rsid w:val="429531AD"/>
    <w:rsid w:val="43DA6822"/>
    <w:rsid w:val="444F528E"/>
    <w:rsid w:val="448849FC"/>
    <w:rsid w:val="46116C74"/>
    <w:rsid w:val="46555C55"/>
    <w:rsid w:val="46EC35B7"/>
    <w:rsid w:val="47280836"/>
    <w:rsid w:val="485B2721"/>
    <w:rsid w:val="486915BB"/>
    <w:rsid w:val="49144199"/>
    <w:rsid w:val="4A626F89"/>
    <w:rsid w:val="4B775B45"/>
    <w:rsid w:val="4C0C4717"/>
    <w:rsid w:val="4D0B4AF7"/>
    <w:rsid w:val="50B72D12"/>
    <w:rsid w:val="529803F9"/>
    <w:rsid w:val="535B4A99"/>
    <w:rsid w:val="586F7442"/>
    <w:rsid w:val="58F459C2"/>
    <w:rsid w:val="5B674725"/>
    <w:rsid w:val="5D727B75"/>
    <w:rsid w:val="5EE1580A"/>
    <w:rsid w:val="60035D30"/>
    <w:rsid w:val="6066722B"/>
    <w:rsid w:val="62E66A23"/>
    <w:rsid w:val="66A46D62"/>
    <w:rsid w:val="686E74EB"/>
    <w:rsid w:val="68CC52CB"/>
    <w:rsid w:val="68D9280E"/>
    <w:rsid w:val="69075AA4"/>
    <w:rsid w:val="697C221C"/>
    <w:rsid w:val="6BAF4A30"/>
    <w:rsid w:val="6E600263"/>
    <w:rsid w:val="6F6A75EB"/>
    <w:rsid w:val="707A3855"/>
    <w:rsid w:val="71C90DB5"/>
    <w:rsid w:val="71FC4F83"/>
    <w:rsid w:val="724137EE"/>
    <w:rsid w:val="744F1340"/>
    <w:rsid w:val="744F34E3"/>
    <w:rsid w:val="748128E5"/>
    <w:rsid w:val="752E1695"/>
    <w:rsid w:val="782567A5"/>
    <w:rsid w:val="793772DB"/>
    <w:rsid w:val="794C38BE"/>
    <w:rsid w:val="79C85D11"/>
    <w:rsid w:val="79EE5EE7"/>
    <w:rsid w:val="7AF54DD8"/>
    <w:rsid w:val="7D2A7024"/>
    <w:rsid w:val="7EF13B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2"/>
    <w:basedOn w:val="1"/>
    <w:next w:val="1"/>
    <w:unhideWhenUsed/>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link w:val="25"/>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9">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rPr>
      <w:rFonts w:ascii="Calibri" w:hAnsi="Calibri" w:eastAsia="宋体" w:cs="Times New Roman"/>
    </w:rPr>
  </w:style>
  <w:style w:type="paragraph" w:styleId="3">
    <w:name w:val="Body Text Indent"/>
    <w:basedOn w:val="1"/>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6">
    <w:name w:val="annotation subject"/>
    <w:basedOn w:val="7"/>
    <w:next w:val="7"/>
    <w:link w:val="31"/>
    <w:qFormat/>
    <w:uiPriority w:val="0"/>
    <w:rPr>
      <w:b/>
      <w:bCs/>
    </w:rPr>
  </w:style>
  <w:style w:type="paragraph" w:styleId="7">
    <w:name w:val="annotation text"/>
    <w:basedOn w:val="1"/>
    <w:link w:val="27"/>
    <w:qFormat/>
    <w:uiPriority w:val="0"/>
    <w:pPr>
      <w:jc w:val="left"/>
    </w:pPr>
  </w:style>
  <w:style w:type="paragraph" w:styleId="8">
    <w:name w:val="Normal Indent"/>
    <w:basedOn w:val="1"/>
    <w:uiPriority w:val="0"/>
    <w:pPr>
      <w:ind w:firstLine="420"/>
    </w:pPr>
    <w:rPr>
      <w:kern w:val="2"/>
      <w:sz w:val="21"/>
    </w:rPr>
  </w:style>
  <w:style w:type="paragraph" w:styleId="9">
    <w:name w:val="Document Map"/>
    <w:basedOn w:val="1"/>
    <w:link w:val="26"/>
    <w:qFormat/>
    <w:uiPriority w:val="0"/>
    <w:rPr>
      <w:rFonts w:ascii="宋体"/>
      <w:sz w:val="18"/>
      <w:szCs w:val="18"/>
    </w:rPr>
  </w:style>
  <w:style w:type="paragraph" w:styleId="10">
    <w:name w:val="Body Text"/>
    <w:basedOn w:val="1"/>
    <w:next w:val="1"/>
    <w:qFormat/>
    <w:uiPriority w:val="99"/>
    <w:pPr>
      <w:spacing w:after="120"/>
    </w:pPr>
  </w:style>
  <w:style w:type="paragraph" w:styleId="11">
    <w:name w:val="Plain Text"/>
    <w:uiPriority w:val="0"/>
    <w:pPr>
      <w:widowControl w:val="0"/>
      <w:adjustRightInd w:val="0"/>
      <w:spacing w:line="360" w:lineRule="atLeast"/>
      <w:jc w:val="both"/>
      <w:textAlignment w:val="baseline"/>
    </w:pPr>
    <w:rPr>
      <w:rFonts w:ascii="宋体" w:hAnsi="Times New Roman" w:eastAsia="宋体" w:cs="Times New Roman"/>
      <w:kern w:val="2"/>
      <w:sz w:val="21"/>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Indent 3"/>
    <w:qFormat/>
    <w:uiPriority w:val="99"/>
    <w:pPr>
      <w:widowControl w:val="0"/>
      <w:spacing w:after="120"/>
      <w:ind w:left="420" w:leftChars="200"/>
      <w:jc w:val="both"/>
    </w:pPr>
    <w:rPr>
      <w:rFonts w:ascii="Calibri" w:hAnsi="Calibri" w:eastAsia="宋体" w:cs="Times New Roman"/>
      <w:kern w:val="2"/>
      <w:sz w:val="16"/>
      <w:szCs w:val="16"/>
      <w:lang w:val="en-US" w:eastAsia="zh-CN" w:bidi="ar-SA"/>
    </w:rPr>
  </w:style>
  <w:style w:type="paragraph" w:styleId="17">
    <w:name w:val="Body Text 2"/>
    <w:basedOn w:val="1"/>
    <w:qFormat/>
    <w:uiPriority w:val="99"/>
    <w:rPr>
      <w:sz w:val="28"/>
    </w:rPr>
  </w:style>
  <w:style w:type="paragraph" w:styleId="18">
    <w:name w:val="Normal (Web)"/>
    <w:basedOn w:val="1"/>
    <w:next w:val="1"/>
    <w:qFormat/>
    <w:uiPriority w:val="99"/>
    <w:pPr>
      <w:widowControl/>
      <w:spacing w:before="100" w:beforeAutospacing="1" w:after="100" w:afterAutospacing="1"/>
      <w:jc w:val="left"/>
    </w:pPr>
    <w:rPr>
      <w:rFonts w:ascii="宋体" w:hAnsi="宋体"/>
      <w:kern w:val="0"/>
      <w:sz w:val="24"/>
      <w:szCs w:val="24"/>
    </w:rPr>
  </w:style>
  <w:style w:type="character" w:styleId="20">
    <w:name w:val="Strong"/>
    <w:basedOn w:val="19"/>
    <w:qFormat/>
    <w:uiPriority w:val="0"/>
    <w:rPr>
      <w:b/>
    </w:rPr>
  </w:style>
  <w:style w:type="character" w:styleId="21">
    <w:name w:val="FollowedHyperlink"/>
    <w:basedOn w:val="19"/>
    <w:qFormat/>
    <w:uiPriority w:val="0"/>
    <w:rPr>
      <w:rFonts w:hint="eastAsia" w:ascii="微软雅黑" w:hAnsi="微软雅黑" w:eastAsia="微软雅黑" w:cs="微软雅黑"/>
      <w:color w:val="02396F"/>
      <w:u w:val="single"/>
    </w:rPr>
  </w:style>
  <w:style w:type="character" w:styleId="22">
    <w:name w:val="Hyperlink"/>
    <w:basedOn w:val="19"/>
    <w:qFormat/>
    <w:uiPriority w:val="0"/>
    <w:rPr>
      <w:rFonts w:hint="eastAsia" w:ascii="微软雅黑" w:hAnsi="微软雅黑" w:eastAsia="微软雅黑" w:cs="微软雅黑"/>
      <w:color w:val="02396F"/>
      <w:u w:val="single"/>
    </w:rPr>
  </w:style>
  <w:style w:type="character" w:styleId="23">
    <w:name w:val="annotation reference"/>
    <w:basedOn w:val="19"/>
    <w:qFormat/>
    <w:uiPriority w:val="0"/>
    <w:rPr>
      <w:sz w:val="21"/>
      <w:szCs w:val="21"/>
    </w:rPr>
  </w:style>
  <w:style w:type="character" w:customStyle="1" w:styleId="25">
    <w:name w:val="标题 3 Char"/>
    <w:basedOn w:val="19"/>
    <w:link w:val="5"/>
    <w:qFormat/>
    <w:uiPriority w:val="9"/>
    <w:rPr>
      <w:rFonts w:ascii="宋体" w:hAnsi="宋体" w:eastAsia="宋体" w:cs="宋体"/>
      <w:b/>
      <w:bCs/>
      <w:kern w:val="0"/>
      <w:sz w:val="27"/>
      <w:szCs w:val="27"/>
    </w:rPr>
  </w:style>
  <w:style w:type="character" w:customStyle="1" w:styleId="26">
    <w:name w:val="文档结构图 Char"/>
    <w:basedOn w:val="19"/>
    <w:link w:val="9"/>
    <w:qFormat/>
    <w:uiPriority w:val="0"/>
    <w:rPr>
      <w:rFonts w:ascii="宋体" w:hAnsi="Calibri" w:cs="宋体"/>
      <w:kern w:val="2"/>
      <w:sz w:val="18"/>
      <w:szCs w:val="18"/>
    </w:rPr>
  </w:style>
  <w:style w:type="character" w:customStyle="1" w:styleId="27">
    <w:name w:val="批注文字 Char"/>
    <w:basedOn w:val="19"/>
    <w:link w:val="7"/>
    <w:qFormat/>
    <w:uiPriority w:val="0"/>
    <w:rPr>
      <w:rFonts w:ascii="Calibri" w:hAnsi="Calibri" w:cs="宋体"/>
      <w:kern w:val="2"/>
      <w:sz w:val="21"/>
      <w:szCs w:val="22"/>
    </w:rPr>
  </w:style>
  <w:style w:type="character" w:customStyle="1" w:styleId="28">
    <w:name w:val="批注框文本 Char"/>
    <w:basedOn w:val="19"/>
    <w:link w:val="12"/>
    <w:qFormat/>
    <w:uiPriority w:val="0"/>
    <w:rPr>
      <w:rFonts w:ascii="Calibri" w:hAnsi="Calibri" w:cs="宋体"/>
      <w:kern w:val="2"/>
      <w:sz w:val="18"/>
      <w:szCs w:val="18"/>
    </w:rPr>
  </w:style>
  <w:style w:type="character" w:customStyle="1" w:styleId="29">
    <w:name w:val="页脚 Char"/>
    <w:basedOn w:val="19"/>
    <w:link w:val="13"/>
    <w:qFormat/>
    <w:uiPriority w:val="99"/>
    <w:rPr>
      <w:sz w:val="18"/>
      <w:szCs w:val="18"/>
    </w:rPr>
  </w:style>
  <w:style w:type="character" w:customStyle="1" w:styleId="30">
    <w:name w:val="页眉 Char"/>
    <w:basedOn w:val="19"/>
    <w:link w:val="14"/>
    <w:qFormat/>
    <w:uiPriority w:val="99"/>
    <w:rPr>
      <w:sz w:val="18"/>
      <w:szCs w:val="18"/>
    </w:rPr>
  </w:style>
  <w:style w:type="character" w:customStyle="1" w:styleId="31">
    <w:name w:val="批注主题 Char"/>
    <w:basedOn w:val="27"/>
    <w:link w:val="6"/>
    <w:qFormat/>
    <w:uiPriority w:val="0"/>
    <w:rPr>
      <w:b/>
      <w:bCs/>
    </w:rPr>
  </w:style>
  <w:style w:type="paragraph" w:customStyle="1" w:styleId="32">
    <w:name w:val="Fließtext"/>
    <w:basedOn w:val="1"/>
    <w:qFormat/>
    <w:uiPriority w:val="99"/>
    <w:pPr>
      <w:overflowPunct w:val="0"/>
      <w:autoSpaceDE w:val="0"/>
      <w:autoSpaceDN w:val="0"/>
      <w:adjustRightInd w:val="0"/>
      <w:textAlignment w:val="baseline"/>
    </w:pPr>
    <w:rPr>
      <w:kern w:val="28"/>
      <w:szCs w:val="20"/>
    </w:rPr>
  </w:style>
  <w:style w:type="character" w:customStyle="1" w:styleId="33">
    <w:name w:val="prev"/>
    <w:basedOn w:val="19"/>
    <w:qFormat/>
    <w:uiPriority w:val="0"/>
    <w:rPr>
      <w:rFonts w:ascii="微软雅黑" w:hAnsi="微软雅黑" w:eastAsia="微软雅黑" w:cs="微软雅黑"/>
      <w:sz w:val="21"/>
      <w:szCs w:val="21"/>
    </w:rPr>
  </w:style>
  <w:style w:type="character" w:customStyle="1" w:styleId="34">
    <w:name w:val="cfdate"/>
    <w:basedOn w:val="19"/>
    <w:qFormat/>
    <w:uiPriority w:val="0"/>
    <w:rPr>
      <w:color w:val="333333"/>
      <w:sz w:val="18"/>
      <w:szCs w:val="18"/>
    </w:rPr>
  </w:style>
  <w:style w:type="character" w:customStyle="1" w:styleId="35">
    <w:name w:val="qxdate"/>
    <w:basedOn w:val="19"/>
    <w:qFormat/>
    <w:uiPriority w:val="0"/>
    <w:rPr>
      <w:color w:val="333333"/>
      <w:sz w:val="18"/>
      <w:szCs w:val="18"/>
    </w:rPr>
  </w:style>
  <w:style w:type="character" w:customStyle="1" w:styleId="36">
    <w:name w:val="next2"/>
    <w:basedOn w:val="19"/>
    <w:qFormat/>
    <w:uiPriority w:val="0"/>
    <w:rPr>
      <w:rFonts w:hint="eastAsia" w:ascii="微软雅黑" w:hAnsi="微软雅黑" w:eastAsia="微软雅黑" w:cs="微软雅黑"/>
      <w:sz w:val="21"/>
      <w:szCs w:val="21"/>
    </w:rPr>
  </w:style>
  <w:style w:type="character" w:customStyle="1" w:styleId="37">
    <w:name w:val="next3"/>
    <w:basedOn w:val="19"/>
    <w:qFormat/>
    <w:uiPriority w:val="0"/>
    <w:rPr>
      <w:color w:val="888888"/>
    </w:rPr>
  </w:style>
  <w:style w:type="character" w:customStyle="1" w:styleId="38">
    <w:name w:val="redfilenumber"/>
    <w:basedOn w:val="19"/>
    <w:qFormat/>
    <w:uiPriority w:val="0"/>
    <w:rPr>
      <w:color w:val="BA2636"/>
      <w:sz w:val="18"/>
      <w:szCs w:val="18"/>
    </w:rPr>
  </w:style>
  <w:style w:type="character" w:customStyle="1" w:styleId="39">
    <w:name w:val="displayarti"/>
    <w:basedOn w:val="19"/>
    <w:qFormat/>
    <w:uiPriority w:val="0"/>
    <w:rPr>
      <w:color w:val="FFFFFF"/>
      <w:shd w:val="clear" w:color="auto" w:fill="A00000"/>
    </w:rPr>
  </w:style>
  <w:style w:type="character" w:customStyle="1" w:styleId="40">
    <w:name w:val="redfilefwwh"/>
    <w:basedOn w:val="19"/>
    <w:qFormat/>
    <w:uiPriority w:val="0"/>
    <w:rPr>
      <w:color w:val="BA2636"/>
      <w:sz w:val="18"/>
      <w:szCs w:val="18"/>
    </w:rPr>
  </w:style>
  <w:style w:type="character" w:customStyle="1" w:styleId="41">
    <w:name w:val="gjfg"/>
    <w:basedOn w:val="19"/>
    <w:qFormat/>
    <w:uiPriority w:val="0"/>
  </w:style>
  <w:style w:type="character" w:customStyle="1" w:styleId="42">
    <w:name w:val="prev2"/>
    <w:basedOn w:val="19"/>
    <w:uiPriority w:val="0"/>
    <w:rPr>
      <w:color w:val="888888"/>
    </w:rPr>
  </w:style>
  <w:style w:type="character" w:customStyle="1" w:styleId="43">
    <w:name w:val="prev3"/>
    <w:basedOn w:val="19"/>
    <w:uiPriority w:val="0"/>
    <w:rPr>
      <w:rFonts w:ascii="微软雅黑" w:hAnsi="微软雅黑" w:eastAsia="微软雅黑" w:cs="微软雅黑"/>
      <w:sz w:val="21"/>
      <w:szCs w:val="21"/>
    </w:rPr>
  </w:style>
  <w:style w:type="paragraph" w:customStyle="1" w:styleId="44">
    <w:name w:val="正文11"/>
    <w:qFormat/>
    <w:uiPriority w:val="0"/>
    <w:pPr>
      <w:widowControl w:val="0"/>
      <w:suppressAutoHyphens w:val="0"/>
      <w:bidi w:val="0"/>
      <w:jc w:val="both"/>
    </w:pPr>
    <w:rPr>
      <w:rFonts w:ascii="Calibri" w:hAnsi="Calibri" w:eastAsia="宋体" w:cs="Times New Roman"/>
      <w:color w:val="000000"/>
      <w:kern w:val="2"/>
      <w:sz w:val="21"/>
      <w:szCs w:val="24"/>
      <w:lang w:val="en-US" w:eastAsia="zh-CN" w:bidi="ar-SA"/>
    </w:rPr>
  </w:style>
  <w:style w:type="paragraph" w:customStyle="1" w:styleId="45">
    <w:name w:val="_Style 3"/>
    <w:next w:val="16"/>
    <w:qFormat/>
    <w:uiPriority w:val="0"/>
    <w:pPr>
      <w:widowControl w:val="0"/>
      <w:ind w:firstLine="420" w:firstLineChars="200"/>
      <w:jc w:val="both"/>
    </w:pPr>
    <w:rPr>
      <w:rFonts w:ascii="等线" w:hAnsi="等线" w:eastAsia="等线" w:cs="Times New Roman"/>
      <w:kern w:val="2"/>
      <w:sz w:val="20"/>
      <w:szCs w:val="24"/>
      <w:lang w:val="en-US" w:eastAsia="zh-CN" w:bidi="ar-SA"/>
    </w:rPr>
  </w:style>
  <w:style w:type="paragraph" w:customStyle="1" w:styleId="46">
    <w:name w:val="样式 标题 3 + (中文) 黑体 小四 非加粗 段前: 7.8 磅 段后: 0 磅 行距: 固定值 20 磅"/>
    <w:qFormat/>
    <w:uiPriority w:val="0"/>
    <w:pPr>
      <w:keepNext/>
      <w:keepLines/>
      <w:widowControl w:val="0"/>
      <w:numPr>
        <w:ilvl w:val="0"/>
        <w:numId w:val="1"/>
      </w:numPr>
      <w:tabs>
        <w:tab w:val="left" w:pos="0"/>
      </w:tabs>
      <w:snapToGrid w:val="0"/>
      <w:spacing w:before="0" w:beforeLines="0" w:after="0" w:afterLines="0" w:line="400" w:lineRule="exact"/>
      <w:jc w:val="both"/>
      <w:outlineLvl w:val="2"/>
    </w:pPr>
    <w:rPr>
      <w:rFonts w:ascii="Times New Roman" w:hAnsi="Times New Roman" w:eastAsia="宋体" w:cs="宋体"/>
      <w:b/>
      <w:kern w:val="2"/>
      <w:sz w:val="24"/>
      <w:szCs w:val="20"/>
      <w:lang w:val="en-US" w:eastAsia="zh-CN" w:bidi="ar-SA"/>
    </w:rPr>
  </w:style>
  <w:style w:type="paragraph" w:customStyle="1" w:styleId="47">
    <w:name w:val="null3"/>
    <w:qFormat/>
    <w:uiPriority w:val="0"/>
    <w:rPr>
      <w:rFonts w:hint="eastAsia" w:ascii="Calibri" w:hAnsi="Calibri" w:eastAsia="宋体" w:cs="Times New Roman"/>
      <w:lang w:val="en-US" w:eastAsia="zh-Hans"/>
    </w:rPr>
  </w:style>
  <w:style w:type="paragraph" w:customStyle="1" w:styleId="48">
    <w:name w:val="样式 正文缩进正文（首行缩进两字）特点ALT+Z表正文正文非缩进四号段1Normal Indent Char2...4"/>
    <w:basedOn w:val="3"/>
    <w:next w:val="13"/>
    <w:qFormat/>
    <w:uiPriority w:val="0"/>
    <w:pPr>
      <w:numPr>
        <w:ilvl w:val="4"/>
        <w:numId w:val="2"/>
      </w:numPr>
      <w:spacing w:line="300" w:lineRule="auto"/>
    </w:pPr>
    <w:rPr>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4762</Words>
  <Characters>4970</Characters>
  <Lines>11</Lines>
  <Paragraphs>3</Paragraphs>
  <TotalTime>0</TotalTime>
  <ScaleCrop>false</ScaleCrop>
  <LinksUpToDate>false</LinksUpToDate>
  <CharactersWithSpaces>5473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2020-07-21T23:44:00Z</dcterms:created>
  <dc:creator>微软用户</dc:creator>
  <cp:lastModifiedBy>Administrator</cp:lastModifiedBy>
  <cp:lastPrinted>2025-09-09T01:08:00Z</cp:lastPrinted>
  <dcterms:modified xsi:type="dcterms:W3CDTF">2025-09-10T01:10:10Z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C5D5743077554170988A260F6319562F_13</vt:lpwstr>
  </property>
  <property fmtid="{D5CDD505-2E9C-101B-9397-08002B2CF9AE}" pid="4" name="KSOTemplateDocerSaveRecord">
    <vt:lpwstr>eyJoZGlkIjoiYWVhNTJlZDhkZmEwNGNkOGFkNGM4NWZhYjQyOTlkYjYiLCJ1c2VySWQiOiI5MDQyMTk3NzcifQ==</vt:lpwstr>
  </property>
</Properties>
</file>