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15" w:tblpY="3449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06F3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282E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BB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3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24471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912.64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3F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912.64 </w:t>
            </w:r>
          </w:p>
        </w:tc>
      </w:tr>
      <w:tr w14:paraId="06E6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6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912.64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7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6E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912.64 </w:t>
            </w:r>
          </w:p>
        </w:tc>
      </w:tr>
      <w:tr w14:paraId="1FDE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451.24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D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14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451.24 </w:t>
            </w:r>
          </w:p>
        </w:tc>
      </w:tr>
      <w:tr w14:paraId="6F45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461.40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0B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461.40 </w:t>
            </w:r>
          </w:p>
        </w:tc>
      </w:tr>
      <w:tr w14:paraId="3004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B60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B6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9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104.68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104.68 </w:t>
            </w:r>
          </w:p>
        </w:tc>
      </w:tr>
      <w:tr w14:paraId="23C1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20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2B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CE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18.25 </w:t>
            </w:r>
          </w:p>
        </w:tc>
      </w:tr>
      <w:tr w14:paraId="0B43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A6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87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73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</w:tr>
      <w:tr w14:paraId="2BDA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D1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21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29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28.54 </w:t>
            </w:r>
          </w:p>
        </w:tc>
      </w:tr>
      <w:tr w14:paraId="262F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1B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30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73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</w:tr>
      <w:tr w14:paraId="79C2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53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47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E6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</w:tr>
      <w:tr w14:paraId="7216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可行性研究费用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19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B6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36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 w14:paraId="5005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8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5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E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</w:tr>
      <w:tr w14:paraId="0A25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2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1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</w:tr>
      <w:tr w14:paraId="5B0A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环境影响咨询服务费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6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1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2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</w:tr>
      <w:tr w14:paraId="4E64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B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5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4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16.63 </w:t>
            </w:r>
          </w:p>
        </w:tc>
      </w:tr>
      <w:tr w14:paraId="1847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E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B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6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</w:tr>
      <w:tr w14:paraId="655A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D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B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A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30.52</w:t>
            </w:r>
          </w:p>
        </w:tc>
      </w:tr>
      <w:tr w14:paraId="49ED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7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E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9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30.52</w:t>
            </w:r>
          </w:p>
        </w:tc>
      </w:tr>
      <w:tr w14:paraId="1CCD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20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23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C6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04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1047.84</w:t>
            </w:r>
          </w:p>
        </w:tc>
      </w:tr>
    </w:tbl>
    <w:p w14:paraId="4EA98E5D">
      <w:pPr>
        <w:jc w:val="both"/>
        <w:rPr>
          <w:rFonts w:hint="eastAsia"/>
          <w:b/>
          <w:bCs/>
          <w:sz w:val="24"/>
          <w:szCs w:val="24"/>
        </w:rPr>
      </w:pPr>
    </w:p>
    <w:p w14:paraId="65176A97">
      <w:pPr>
        <w:jc w:val="both"/>
        <w:rPr>
          <w:rFonts w:hint="eastAsia"/>
          <w:b/>
          <w:bCs/>
          <w:sz w:val="24"/>
          <w:szCs w:val="24"/>
        </w:rPr>
      </w:pPr>
    </w:p>
    <w:p w14:paraId="2447C49C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5EB6437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三元区陈大镇排水设施能力提升及海绵化改造工程</w:t>
      </w:r>
    </w:p>
    <w:p w14:paraId="24B15CBF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投资总概算表</w:t>
      </w:r>
      <w:bookmarkEnd w:id="0"/>
    </w:p>
    <w:p w14:paraId="3C30B39B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4AAC6CD4"/>
    <w:rsid w:val="4B595837"/>
    <w:rsid w:val="7DB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307</Characters>
  <Lines>0</Lines>
  <Paragraphs>0</Paragraphs>
  <TotalTime>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不吹牛</cp:lastModifiedBy>
  <dcterms:modified xsi:type="dcterms:W3CDTF">2025-01-03T01:57:04Z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777FF0990847424684BEAD43E3246F81_13</vt:lpwstr>
  </property>
  <property fmtid="{D5CDD505-2E9C-101B-9397-08002B2CF9AE}" pid="4" name="KSOTemplateDocerSaveRecord">
    <vt:lpwstr>eyJoZGlkIjoiZjQ5ODA2NzMxZTA1ZTMzOWQ5OTcyMGNhNTc4NmIwZjYiLCJ1c2VySWQiOiIyNzgwMTgzODUifQ==</vt:lpwstr>
  </property>
</Properties>
</file>