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305" w:tblpY="3400"/>
        <w:tblOverlap w:val="never"/>
        <w:tblW w:w="9750" w:type="dxa"/>
        <w:tblLayout w:type="fixed"/>
        <w:tblLook w:val="04A0" w:firstRow="1" w:lastRow="0" w:firstColumn="1" w:lastColumn="0" w:noHBand="0" w:noVBand="1"/>
      </w:tblPr>
      <w:tblGrid>
        <w:gridCol w:w="855"/>
        <w:gridCol w:w="2655"/>
        <w:gridCol w:w="1056"/>
        <w:gridCol w:w="1380"/>
        <w:gridCol w:w="1286"/>
        <w:gridCol w:w="973"/>
        <w:gridCol w:w="1545"/>
      </w:tblGrid>
      <w:tr w:rsidR="006B24CD" w:rsidTr="00F90AFE">
        <w:trPr>
          <w:trHeight w:val="46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24CD" w:rsidRDefault="00F90AFE" w:rsidP="00F9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4CD" w:rsidRDefault="00F90AFE" w:rsidP="00F9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工程名称</w:t>
            </w:r>
          </w:p>
        </w:tc>
        <w:tc>
          <w:tcPr>
            <w:tcW w:w="6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24CD" w:rsidRDefault="00F90AFE" w:rsidP="00F9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概算金额（万元）</w:t>
            </w:r>
          </w:p>
        </w:tc>
      </w:tr>
      <w:tr w:rsidR="006B24CD" w:rsidTr="00F90AFE">
        <w:trPr>
          <w:trHeight w:val="7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24CD" w:rsidRDefault="006B24CD" w:rsidP="00F90AF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4CD" w:rsidRDefault="006B24CD" w:rsidP="00F90AF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4CD" w:rsidRDefault="00F90AFE" w:rsidP="00F9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建筑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4CD" w:rsidRDefault="00F90AFE" w:rsidP="00F9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安装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4CD" w:rsidRDefault="00F90AFE" w:rsidP="00F9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设备及工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器具购置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4CD" w:rsidRDefault="00F90AFE" w:rsidP="00F9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费用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24CD" w:rsidRDefault="00F90AFE" w:rsidP="00F9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</w:tr>
      <w:tr w:rsidR="00C83C80" w:rsidRPr="00C83C80" w:rsidTr="00F90AFE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一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工程费用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Pr="00C83C80" w:rsidRDefault="00C83C80" w:rsidP="00F90AFE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C83C80">
              <w:rPr>
                <w:rFonts w:hint="eastAsia"/>
                <w:b/>
                <w:color w:val="000000"/>
                <w:sz w:val="20"/>
                <w:szCs w:val="20"/>
              </w:rPr>
              <w:t xml:space="preserve">504.14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Pr="00C83C80" w:rsidRDefault="00C83C80" w:rsidP="00F90AFE">
            <w:pPr>
              <w:widowControl/>
              <w:jc w:val="center"/>
              <w:rPr>
                <w:b/>
                <w:color w:val="000000"/>
                <w:sz w:val="20"/>
                <w:szCs w:val="20"/>
              </w:rPr>
            </w:pPr>
            <w:r w:rsidRPr="00C83C80">
              <w:rPr>
                <w:rFonts w:hint="eastAsia"/>
                <w:b/>
                <w:color w:val="000000"/>
                <w:sz w:val="20"/>
                <w:szCs w:val="20"/>
              </w:rPr>
              <w:t>0</w:t>
            </w:r>
            <w:r w:rsidRPr="00C83C80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Pr="00C83C80" w:rsidRDefault="00C83C80" w:rsidP="00F90AFE">
            <w:pPr>
              <w:widowControl/>
              <w:jc w:val="center"/>
              <w:rPr>
                <w:b/>
                <w:color w:val="000000"/>
                <w:sz w:val="20"/>
                <w:szCs w:val="20"/>
              </w:rPr>
            </w:pPr>
            <w:r w:rsidRPr="00C83C80">
              <w:rPr>
                <w:rFonts w:hint="eastAsia"/>
                <w:b/>
                <w:color w:val="000000"/>
                <w:sz w:val="20"/>
                <w:szCs w:val="20"/>
              </w:rPr>
              <w:t>0</w:t>
            </w:r>
            <w:r w:rsidRPr="00C83C80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Pr="00C83C80" w:rsidRDefault="00C83C80" w:rsidP="00F90AFE">
            <w:pPr>
              <w:widowControl/>
              <w:jc w:val="center"/>
              <w:rPr>
                <w:b/>
                <w:color w:val="000000"/>
                <w:sz w:val="20"/>
                <w:szCs w:val="20"/>
              </w:rPr>
            </w:pPr>
            <w:r w:rsidRPr="00C83C80">
              <w:rPr>
                <w:rFonts w:hint="eastAsia"/>
                <w:b/>
                <w:color w:val="000000"/>
                <w:sz w:val="20"/>
                <w:szCs w:val="20"/>
              </w:rPr>
              <w:t>0</w:t>
            </w:r>
            <w:r w:rsidRPr="00C83C80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Pr="00C83C80" w:rsidRDefault="00C83C80" w:rsidP="00F90AFE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C83C80">
              <w:rPr>
                <w:rFonts w:hint="eastAsia"/>
                <w:b/>
                <w:color w:val="000000"/>
                <w:sz w:val="20"/>
                <w:szCs w:val="20"/>
              </w:rPr>
              <w:t xml:space="preserve">504.14 </w:t>
            </w:r>
          </w:p>
        </w:tc>
      </w:tr>
      <w:tr w:rsidR="00C83C80" w:rsidTr="00F90AFE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F90AFE" w:rsidP="00F9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绿化种植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76.13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Pr="00C83C80" w:rsidRDefault="00C83C80" w:rsidP="00F90AFE">
            <w:pPr>
              <w:jc w:val="center"/>
              <w:rPr>
                <w:color w:val="000000"/>
                <w:sz w:val="20"/>
                <w:szCs w:val="20"/>
              </w:rPr>
            </w:pPr>
            <w:r w:rsidRPr="00C83C80">
              <w:rPr>
                <w:rFonts w:hint="eastAsia"/>
                <w:color w:val="000000"/>
                <w:sz w:val="20"/>
                <w:szCs w:val="20"/>
              </w:rPr>
              <w:t>0</w:t>
            </w:r>
            <w:r w:rsidRPr="00C83C80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Pr="00C83C80" w:rsidRDefault="00C83C80" w:rsidP="00F90AFE">
            <w:pPr>
              <w:jc w:val="center"/>
              <w:rPr>
                <w:color w:val="000000"/>
                <w:sz w:val="20"/>
                <w:szCs w:val="20"/>
              </w:rPr>
            </w:pPr>
            <w:r w:rsidRPr="00C83C80">
              <w:rPr>
                <w:rFonts w:hint="eastAsia"/>
                <w:color w:val="000000"/>
                <w:sz w:val="20"/>
                <w:szCs w:val="20"/>
              </w:rPr>
              <w:t>0</w:t>
            </w:r>
            <w:r w:rsidRPr="00C83C80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Pr="00C83C80" w:rsidRDefault="00C83C80" w:rsidP="00F90AFE">
            <w:pPr>
              <w:jc w:val="center"/>
              <w:rPr>
                <w:color w:val="000000"/>
                <w:sz w:val="20"/>
                <w:szCs w:val="20"/>
              </w:rPr>
            </w:pPr>
            <w:r w:rsidRPr="00C83C80">
              <w:rPr>
                <w:rFonts w:hint="eastAsia"/>
                <w:color w:val="000000"/>
                <w:sz w:val="20"/>
                <w:szCs w:val="20"/>
              </w:rPr>
              <w:t>0</w:t>
            </w:r>
            <w:r w:rsidRPr="00C83C80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76.13</w:t>
            </w:r>
          </w:p>
        </w:tc>
      </w:tr>
      <w:tr w:rsidR="00C83C80" w:rsidTr="00F90AFE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F90AFE" w:rsidP="00F9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电气工程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12.71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Pr="00C83C80" w:rsidRDefault="00C83C80" w:rsidP="00F90AF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83C80">
              <w:rPr>
                <w:rFonts w:hint="eastAsia"/>
                <w:color w:val="000000"/>
                <w:sz w:val="20"/>
                <w:szCs w:val="20"/>
              </w:rPr>
              <w:t>0</w:t>
            </w:r>
            <w:r w:rsidRPr="00C83C80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Pr="00C83C80" w:rsidRDefault="00C83C80" w:rsidP="00F90AFE">
            <w:pPr>
              <w:jc w:val="center"/>
              <w:rPr>
                <w:color w:val="000000"/>
                <w:sz w:val="20"/>
                <w:szCs w:val="20"/>
              </w:rPr>
            </w:pPr>
            <w:r w:rsidRPr="00C83C80">
              <w:rPr>
                <w:rFonts w:hint="eastAsia"/>
                <w:color w:val="000000"/>
                <w:sz w:val="20"/>
                <w:szCs w:val="20"/>
              </w:rPr>
              <w:t>0</w:t>
            </w:r>
            <w:r w:rsidRPr="00C83C80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Pr="00C83C80" w:rsidRDefault="00C83C80" w:rsidP="00F90AFE">
            <w:pPr>
              <w:jc w:val="center"/>
              <w:rPr>
                <w:color w:val="000000"/>
                <w:sz w:val="20"/>
                <w:szCs w:val="20"/>
              </w:rPr>
            </w:pPr>
            <w:r w:rsidRPr="00C83C80">
              <w:rPr>
                <w:rFonts w:hint="eastAsia"/>
                <w:color w:val="000000"/>
                <w:sz w:val="20"/>
                <w:szCs w:val="20"/>
              </w:rPr>
              <w:t>0</w:t>
            </w:r>
            <w:r w:rsidRPr="00C83C80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12.71</w:t>
            </w:r>
          </w:p>
        </w:tc>
      </w:tr>
      <w:tr w:rsidR="00C83C80" w:rsidTr="00F90AFE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F90AFE" w:rsidP="00F90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F90AFE" w:rsidP="00F9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园林建筑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415.30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Pr="00C83C80" w:rsidRDefault="00C83C80" w:rsidP="00F90AF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83C80">
              <w:rPr>
                <w:rFonts w:hint="eastAsia"/>
                <w:color w:val="000000"/>
                <w:sz w:val="20"/>
                <w:szCs w:val="20"/>
              </w:rPr>
              <w:t>0</w:t>
            </w:r>
            <w:r w:rsidRPr="00C83C80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Pr="00C83C80" w:rsidRDefault="00C83C80" w:rsidP="00F90AF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83C80">
              <w:rPr>
                <w:rFonts w:hint="eastAsia"/>
                <w:color w:val="000000"/>
                <w:sz w:val="20"/>
                <w:szCs w:val="20"/>
              </w:rPr>
              <w:t>0</w:t>
            </w:r>
            <w:r w:rsidRPr="00C83C80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Pr="00C83C80" w:rsidRDefault="00C83C80" w:rsidP="00F90AFE">
            <w:pPr>
              <w:jc w:val="center"/>
              <w:rPr>
                <w:color w:val="000000"/>
                <w:sz w:val="20"/>
                <w:szCs w:val="20"/>
              </w:rPr>
            </w:pPr>
            <w:r w:rsidRPr="00C83C80">
              <w:rPr>
                <w:rFonts w:hint="eastAsia"/>
                <w:color w:val="000000"/>
                <w:sz w:val="20"/>
                <w:szCs w:val="20"/>
              </w:rPr>
              <w:t>0</w:t>
            </w:r>
            <w:r w:rsidRPr="00C83C80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415.30</w:t>
            </w:r>
          </w:p>
        </w:tc>
      </w:tr>
      <w:tr w:rsidR="00C83C80" w:rsidTr="00F90AFE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其他费用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C80" w:rsidRPr="00C83C80" w:rsidRDefault="00C83C80" w:rsidP="00F90AF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83C80">
              <w:rPr>
                <w:rFonts w:hint="eastAsia"/>
                <w:b/>
                <w:color w:val="000000"/>
                <w:sz w:val="20"/>
                <w:szCs w:val="20"/>
              </w:rPr>
              <w:t>55.41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C80" w:rsidRPr="00C83C80" w:rsidRDefault="00C83C80" w:rsidP="00F90AFE">
            <w:pPr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 w:rsidRPr="00C83C80">
              <w:rPr>
                <w:rFonts w:hint="eastAsia"/>
                <w:b/>
                <w:color w:val="000000"/>
                <w:sz w:val="20"/>
                <w:szCs w:val="20"/>
              </w:rPr>
              <w:t xml:space="preserve">55.41 </w:t>
            </w:r>
          </w:p>
        </w:tc>
      </w:tr>
      <w:tr w:rsidR="00C83C80" w:rsidTr="00F90AFE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C80" w:rsidRPr="00C83C80" w:rsidRDefault="00C83C80" w:rsidP="00F90A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 w:rsidRPr="00C83C80">
              <w:rPr>
                <w:rFonts w:hint="eastAsia"/>
                <w:color w:val="000000"/>
                <w:sz w:val="24"/>
                <w:szCs w:val="20"/>
              </w:rPr>
              <w:t>建设单位管理费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10.08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C80" w:rsidRDefault="00C83C80" w:rsidP="00F90AF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10.08 </w:t>
            </w:r>
          </w:p>
        </w:tc>
      </w:tr>
      <w:tr w:rsidR="00C83C80" w:rsidTr="00F90AFE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C80" w:rsidRPr="00C83C80" w:rsidRDefault="00C83C80" w:rsidP="00F90AFE">
            <w:pPr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 w:rsidRPr="00C83C80">
              <w:rPr>
                <w:rFonts w:hint="eastAsia"/>
                <w:color w:val="000000"/>
                <w:sz w:val="24"/>
                <w:szCs w:val="20"/>
              </w:rPr>
              <w:t>设计费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18.52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C80" w:rsidRDefault="00C83C80" w:rsidP="00F90AF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18.52 </w:t>
            </w:r>
          </w:p>
        </w:tc>
      </w:tr>
      <w:tr w:rsidR="00C83C80" w:rsidTr="00F90AFE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C80" w:rsidRPr="00C83C80" w:rsidRDefault="00C83C80" w:rsidP="00F90AFE">
            <w:pPr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 w:rsidRPr="00C83C80">
              <w:rPr>
                <w:rFonts w:hint="eastAsia"/>
                <w:color w:val="000000"/>
                <w:sz w:val="24"/>
                <w:szCs w:val="20"/>
              </w:rPr>
              <w:t>勘察费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5.04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C80" w:rsidRDefault="00C83C80" w:rsidP="00F90AF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5.04 </w:t>
            </w:r>
          </w:p>
        </w:tc>
      </w:tr>
      <w:tr w:rsidR="00C83C80" w:rsidTr="00F90AFE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C80" w:rsidRPr="00C83C80" w:rsidRDefault="00C83C80" w:rsidP="00F90AFE">
            <w:pPr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 w:rsidRPr="00C83C80">
              <w:rPr>
                <w:rFonts w:hint="eastAsia"/>
                <w:color w:val="000000"/>
                <w:sz w:val="24"/>
                <w:szCs w:val="20"/>
              </w:rPr>
              <w:t>工程保险费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1.51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C80" w:rsidRDefault="00C83C80" w:rsidP="00F90AF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1.51 </w:t>
            </w:r>
          </w:p>
        </w:tc>
      </w:tr>
      <w:tr w:rsidR="00C83C80" w:rsidTr="00F90AFE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C80" w:rsidRPr="00C83C80" w:rsidRDefault="00C83C80" w:rsidP="00F90AFE">
            <w:pPr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 w:rsidRPr="00C83C80">
              <w:rPr>
                <w:rFonts w:hint="eastAsia"/>
                <w:color w:val="000000"/>
                <w:sz w:val="24"/>
                <w:szCs w:val="20"/>
              </w:rPr>
              <w:t>招标代理服务费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3.82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C80" w:rsidRDefault="00C83C80" w:rsidP="00F90AF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3.82 </w:t>
            </w:r>
          </w:p>
        </w:tc>
      </w:tr>
      <w:tr w:rsidR="00C83C80" w:rsidTr="00F90AFE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C80" w:rsidRPr="00C83C80" w:rsidRDefault="00C83C80" w:rsidP="00F90AFE">
            <w:pPr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 w:rsidRPr="00C83C80">
              <w:rPr>
                <w:rFonts w:hint="eastAsia"/>
                <w:color w:val="000000"/>
                <w:sz w:val="24"/>
                <w:szCs w:val="20"/>
              </w:rPr>
              <w:t>建设工程监理费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9.97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C80" w:rsidRDefault="00C83C80" w:rsidP="00F90AF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9.97 </w:t>
            </w:r>
          </w:p>
        </w:tc>
      </w:tr>
      <w:tr w:rsidR="00C83C80" w:rsidTr="00F90AFE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C80" w:rsidRPr="00C83C80" w:rsidRDefault="00C83C80" w:rsidP="00F90AFE">
            <w:pPr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 w:rsidRPr="00C83C80">
              <w:rPr>
                <w:rFonts w:hint="eastAsia"/>
                <w:color w:val="000000"/>
                <w:sz w:val="24"/>
                <w:szCs w:val="20"/>
              </w:rPr>
              <w:t>施工图审查费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0.91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C80" w:rsidRDefault="00C83C80" w:rsidP="00F90AF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0.91 </w:t>
            </w:r>
          </w:p>
        </w:tc>
      </w:tr>
      <w:tr w:rsidR="00C83C80" w:rsidTr="00F90AFE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C80" w:rsidRPr="00C83C80" w:rsidRDefault="00C83C80" w:rsidP="00F90AFE">
            <w:pPr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 w:rsidRPr="00C83C80">
              <w:rPr>
                <w:rFonts w:hint="eastAsia"/>
                <w:color w:val="000000"/>
                <w:sz w:val="24"/>
                <w:szCs w:val="20"/>
              </w:rPr>
              <w:t>工程造价咨询费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2.02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C80" w:rsidRDefault="00C83C80" w:rsidP="00F90AF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2.02 </w:t>
            </w:r>
          </w:p>
        </w:tc>
      </w:tr>
      <w:tr w:rsidR="00C83C80" w:rsidTr="00F90AFE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C80" w:rsidRPr="00C83C80" w:rsidRDefault="00C83C80" w:rsidP="00F90AFE">
            <w:pPr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 w:rsidRPr="00C83C80">
              <w:rPr>
                <w:rFonts w:hint="eastAsia"/>
                <w:color w:val="000000"/>
                <w:sz w:val="24"/>
                <w:szCs w:val="20"/>
              </w:rPr>
              <w:t>场地准备及临时设施费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2.52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C80" w:rsidRDefault="00C83C80" w:rsidP="00F90AF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2.52 </w:t>
            </w:r>
          </w:p>
        </w:tc>
      </w:tr>
      <w:tr w:rsidR="00C83C80" w:rsidTr="00F90AFE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C80" w:rsidRPr="00C83C80" w:rsidRDefault="00C83C80" w:rsidP="00F90AFE">
            <w:pPr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 w:rsidRPr="00C83C80">
              <w:rPr>
                <w:rFonts w:hint="eastAsia"/>
                <w:color w:val="000000"/>
                <w:sz w:val="24"/>
                <w:szCs w:val="20"/>
              </w:rPr>
              <w:t>工程款支付担保费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1.01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C80" w:rsidRDefault="00C83C80" w:rsidP="00F90AF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1.01 </w:t>
            </w:r>
          </w:p>
        </w:tc>
      </w:tr>
      <w:tr w:rsidR="00C83C80" w:rsidTr="00F90AFE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预备费用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Pr="00C83C80" w:rsidRDefault="00C83C80" w:rsidP="00F9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C83C80">
              <w:rPr>
                <w:rFonts w:hint="eastAsia"/>
                <w:b/>
                <w:color w:val="000000"/>
                <w:sz w:val="20"/>
                <w:szCs w:val="20"/>
              </w:rPr>
              <w:t>16.79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Pr="00C83C80" w:rsidRDefault="00C83C80" w:rsidP="00F9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C83C80">
              <w:rPr>
                <w:rFonts w:hint="eastAsia"/>
                <w:b/>
                <w:color w:val="000000"/>
                <w:sz w:val="20"/>
                <w:szCs w:val="20"/>
              </w:rPr>
              <w:t>16.79</w:t>
            </w:r>
          </w:p>
        </w:tc>
      </w:tr>
      <w:tr w:rsidR="00C83C80" w:rsidTr="00F90AFE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基本预备费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Pr="00C83C80" w:rsidRDefault="00C83C80" w:rsidP="00F90A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16.79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16.79</w:t>
            </w:r>
          </w:p>
        </w:tc>
      </w:tr>
      <w:tr w:rsidR="00C83C80" w:rsidTr="00F90AFE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项目总投资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Default="00C83C80" w:rsidP="00F90AF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80" w:rsidRPr="00C83C80" w:rsidRDefault="00C83C80" w:rsidP="00F90AFE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C83C80">
              <w:rPr>
                <w:rFonts w:hint="eastAsia"/>
                <w:b/>
                <w:color w:val="000000"/>
                <w:sz w:val="20"/>
                <w:szCs w:val="20"/>
              </w:rPr>
              <w:t xml:space="preserve">576.34 </w:t>
            </w:r>
          </w:p>
        </w:tc>
      </w:tr>
    </w:tbl>
    <w:p w:rsidR="00F90AFE" w:rsidRDefault="00F90AFE" w:rsidP="00F90AFE">
      <w:pPr>
        <w:pStyle w:val="1017"/>
        <w:ind w:firstLineChars="0" w:firstLine="0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附件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四</w:t>
      </w:r>
    </w:p>
    <w:p w:rsidR="00F90AFE" w:rsidRDefault="00C83C80" w:rsidP="00F90AFE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高岩片区内涝防治工程（一期）</w:t>
      </w:r>
      <w:r w:rsidR="00F90AF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初步设计</w:t>
      </w:r>
    </w:p>
    <w:p w:rsidR="00F90AFE" w:rsidRDefault="00F90AFE" w:rsidP="00F90AFE">
      <w:pPr>
        <w:jc w:val="center"/>
        <w:rPr>
          <w:rFonts w:hint="eastAsia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项目投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资总概算表</w:t>
      </w:r>
    </w:p>
    <w:sectPr w:rsidR="00F90AFE">
      <w:pgSz w:w="11906" w:h="16838"/>
      <w:pgMar w:top="1157" w:right="1179" w:bottom="1440" w:left="1179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yMTFlMDM0NGMyM2FkNTM4MWJhMDIwODVkMjRiYmIifQ=="/>
  </w:docVars>
  <w:rsids>
    <w:rsidRoot w:val="006B24CD"/>
    <w:rsid w:val="006B24CD"/>
    <w:rsid w:val="00C83C80"/>
    <w:rsid w:val="00F90AFE"/>
    <w:rsid w:val="19CC357B"/>
    <w:rsid w:val="4AAC6CD4"/>
    <w:rsid w:val="4B59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875418"/>
  <w15:docId w15:val="{87634E17-AB39-4058-B93A-B05D6E8D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17">
    <w:name w:val="正文1017"/>
    <w:basedOn w:val="a"/>
    <w:autoRedefine/>
    <w:qFormat/>
    <w:rsid w:val="00F90AFE"/>
    <w:pPr>
      <w:spacing w:line="600" w:lineRule="exact"/>
      <w:ind w:firstLineChars="200" w:firstLine="720"/>
    </w:pPr>
    <w:rPr>
      <w:rFonts w:ascii="宋体" w:eastAsia="宋体" w:hAnsi="宋体" w:cs="宋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Administrator</cp:lastModifiedBy>
  <cp:revision>3</cp:revision>
  <dcterms:created xsi:type="dcterms:W3CDTF">2024-06-05T05:41:00Z</dcterms:created>
  <dcterms:modified xsi:type="dcterms:W3CDTF">2024-06-05T05:46:00Z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4B3CC514BE5A4F9682B87F10DCC4B277_12</vt:lpwstr>
  </property>
</Properties>
</file>