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E98" w:rsidRDefault="000E4E98" w:rsidP="000E4E98">
      <w:pPr>
        <w:snapToGrid w:val="0"/>
        <w:spacing w:line="560" w:lineRule="exact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0E4E98" w:rsidRPr="00D4572D" w:rsidRDefault="000E4E98" w:rsidP="000E4E98">
      <w:pPr>
        <w:snapToGrid w:val="0"/>
        <w:spacing w:line="50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D4572D">
        <w:rPr>
          <w:rFonts w:ascii="方正小标宋简体" w:eastAsia="方正小标宋简体" w:hAnsi="宋体" w:hint="eastAsia"/>
          <w:sz w:val="36"/>
          <w:szCs w:val="36"/>
        </w:rPr>
        <w:t>三元区2019年高校毕业生服务社区招募</w:t>
      </w:r>
    </w:p>
    <w:p w:rsidR="000E4E98" w:rsidRPr="00D4572D" w:rsidRDefault="000E4E98" w:rsidP="000E4E98">
      <w:pPr>
        <w:snapToGrid w:val="0"/>
        <w:spacing w:line="500" w:lineRule="exact"/>
        <w:jc w:val="center"/>
        <w:rPr>
          <w:rFonts w:ascii="方正小标宋简体" w:eastAsia="方正小标宋简体" w:hAnsi="宋体" w:hint="eastAsia"/>
          <w:sz w:val="36"/>
          <w:szCs w:val="36"/>
        </w:rPr>
      </w:pPr>
      <w:r w:rsidRPr="00D4572D">
        <w:rPr>
          <w:rFonts w:ascii="方正小标宋简体" w:eastAsia="方正小标宋简体" w:hAnsi="宋体" w:hint="eastAsia"/>
          <w:sz w:val="36"/>
          <w:szCs w:val="36"/>
        </w:rPr>
        <w:t>考核量化评分表</w:t>
      </w:r>
    </w:p>
    <w:p w:rsidR="000E4E98" w:rsidRDefault="000E4E98" w:rsidP="000E4E98">
      <w:pPr>
        <w:snapToGrid w:val="0"/>
        <w:spacing w:line="60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</w:t>
      </w:r>
      <w:r>
        <w:rPr>
          <w:rFonts w:ascii="仿宋_GB2312" w:eastAsia="仿宋_GB2312" w:hint="eastAsia"/>
          <w:sz w:val="32"/>
          <w:szCs w:val="32"/>
        </w:rPr>
        <w:t>姓名：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39"/>
        <w:gridCol w:w="991"/>
        <w:gridCol w:w="4647"/>
        <w:gridCol w:w="770"/>
        <w:gridCol w:w="998"/>
      </w:tblGrid>
      <w:tr w:rsidR="000E4E98" w:rsidTr="00042BA5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98" w:rsidRDefault="000E4E98" w:rsidP="00042BA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考评项目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98" w:rsidRDefault="000E4E98" w:rsidP="00042BA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项目分值</w:t>
            </w:r>
          </w:p>
          <w:p w:rsidR="000E4E98" w:rsidRDefault="000E4E98" w:rsidP="00042BA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（分）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98" w:rsidRDefault="000E4E98" w:rsidP="00042BA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考评内容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98" w:rsidRDefault="000E4E98" w:rsidP="00042BA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评分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98" w:rsidRDefault="000E4E98" w:rsidP="00042BA5">
            <w:pPr>
              <w:spacing w:line="4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备注</w:t>
            </w:r>
          </w:p>
        </w:tc>
      </w:tr>
      <w:tr w:rsidR="000E4E98" w:rsidTr="00042BA5">
        <w:trPr>
          <w:cantSplit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E98" w:rsidRDefault="000E4E98" w:rsidP="00042BA5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学历专业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E98" w:rsidRDefault="000E4E98" w:rsidP="00042BA5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30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1.全日制本科及以上学历的得25分；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 </w:t>
            </w:r>
          </w:p>
        </w:tc>
      </w:tr>
      <w:tr w:rsidR="000E4E98" w:rsidTr="00042BA5">
        <w:trPr>
          <w:cantSplit/>
        </w:trPr>
        <w:tc>
          <w:tcPr>
            <w:tcW w:w="15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E98" w:rsidRDefault="000E4E98" w:rsidP="00042BA5">
            <w:pPr>
              <w:widowControl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4E98" w:rsidRDefault="000E4E98" w:rsidP="00042BA5">
            <w:pPr>
              <w:widowControl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2.全日制专科学历的得15分；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 </w:t>
            </w:r>
          </w:p>
        </w:tc>
      </w:tr>
      <w:tr w:rsidR="000E4E98" w:rsidTr="00042BA5">
        <w:trPr>
          <w:cantSplit/>
        </w:trPr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98" w:rsidRDefault="000E4E98" w:rsidP="00042BA5">
            <w:pPr>
              <w:widowControl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98" w:rsidRDefault="000E4E98" w:rsidP="00042BA5">
            <w:pPr>
              <w:widowControl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3.是社会工作方面专业的得5分。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98" w:rsidRPr="00277F4D" w:rsidRDefault="000E4E98" w:rsidP="00042BA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277F4D">
              <w:rPr>
                <w:rFonts w:ascii="仿宋_GB2312" w:eastAsia="仿宋_GB2312" w:hint="eastAsia"/>
                <w:b/>
                <w:szCs w:val="21"/>
              </w:rPr>
              <w:t>可累加</w:t>
            </w:r>
          </w:p>
        </w:tc>
      </w:tr>
      <w:tr w:rsidR="000E4E98" w:rsidTr="00042BA5">
        <w:trPr>
          <w:cantSplit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E98" w:rsidRDefault="000E4E98" w:rsidP="00042BA5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家庭困难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E98" w:rsidRPr="00FA5165" w:rsidRDefault="000E4E98" w:rsidP="00042BA5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 w:rsidRPr="00FA5165">
              <w:rPr>
                <w:rFonts w:ascii="仿宋_GB2312" w:eastAsia="仿宋_GB2312" w:hint="eastAsia"/>
                <w:b/>
                <w:sz w:val="24"/>
              </w:rPr>
              <w:t>10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1.家庭是低保户的得10分；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 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E98" w:rsidRPr="00277F4D" w:rsidRDefault="000E4E98" w:rsidP="00042BA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 w:rsidRPr="00277F4D">
              <w:rPr>
                <w:rFonts w:ascii="仿宋_GB2312" w:eastAsia="仿宋_GB2312" w:hint="eastAsia"/>
                <w:b/>
                <w:szCs w:val="21"/>
              </w:rPr>
              <w:t>不累加</w:t>
            </w:r>
          </w:p>
        </w:tc>
      </w:tr>
      <w:tr w:rsidR="000E4E98" w:rsidTr="00042BA5">
        <w:trPr>
          <w:cantSplit/>
        </w:trPr>
        <w:tc>
          <w:tcPr>
            <w:tcW w:w="15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98" w:rsidRDefault="000E4E98" w:rsidP="00042BA5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98" w:rsidRPr="00FA5165" w:rsidRDefault="000E4E98" w:rsidP="00042BA5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2.有申请国家助学贷款的得5分。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宋体" w:eastAsia="仿宋_GB2312" w:hAnsi="宋体" w:hint="eastAsia"/>
                <w:sz w:val="24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98" w:rsidRPr="00277F4D" w:rsidRDefault="000E4E98" w:rsidP="00042BA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E4E98" w:rsidTr="00042BA5">
        <w:trPr>
          <w:cantSplit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98" w:rsidRDefault="000E4E98" w:rsidP="00042BA5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生源地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98" w:rsidRDefault="000E4E98" w:rsidP="00042BA5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20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1.生源地为本区的得20分；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98" w:rsidRPr="00277F4D" w:rsidRDefault="000E4E98" w:rsidP="00042BA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E4E98" w:rsidTr="00042BA5">
        <w:trPr>
          <w:cantSplit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98" w:rsidRDefault="000E4E98" w:rsidP="00042BA5">
            <w:pPr>
              <w:widowControl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98" w:rsidRDefault="000E4E98" w:rsidP="00042BA5">
            <w:pPr>
              <w:widowControl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2.生源地为区外的得10分。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98" w:rsidRPr="00277F4D" w:rsidRDefault="000E4E98" w:rsidP="00042BA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</w:p>
        </w:tc>
      </w:tr>
      <w:tr w:rsidR="000E4E98" w:rsidTr="00042BA5">
        <w:trPr>
          <w:cantSplit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98" w:rsidRDefault="000E4E98" w:rsidP="00042BA5">
            <w:pPr>
              <w:spacing w:line="240" w:lineRule="exact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获优秀学生干部、三好学生、优秀毕业生情况</w:t>
            </w:r>
          </w:p>
          <w:p w:rsidR="000E4E98" w:rsidRDefault="000E4E98" w:rsidP="00042BA5">
            <w:pPr>
              <w:spacing w:line="240" w:lineRule="exact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98" w:rsidRDefault="000E4E98" w:rsidP="00042BA5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1.获得省部级荣誉的得25分；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 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4E98" w:rsidRPr="00277F4D" w:rsidRDefault="000E4E98" w:rsidP="00042BA5">
            <w:pPr>
              <w:spacing w:line="240" w:lineRule="exact"/>
              <w:jc w:val="center"/>
              <w:rPr>
                <w:rFonts w:ascii="仿宋_GB2312" w:eastAsia="仿宋_GB2312" w:hint="eastAsia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按获得最高荣誉得分</w:t>
            </w:r>
          </w:p>
        </w:tc>
      </w:tr>
      <w:tr w:rsidR="000E4E98" w:rsidTr="00042BA5">
        <w:trPr>
          <w:cantSplit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98" w:rsidRDefault="000E4E98" w:rsidP="00042BA5">
            <w:pPr>
              <w:widowControl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98" w:rsidRDefault="000E4E98" w:rsidP="00042BA5">
            <w:pPr>
              <w:widowControl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2.获得校级荣誉的得15分；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 </w:t>
            </w:r>
          </w:p>
        </w:tc>
        <w:tc>
          <w:tcPr>
            <w:tcW w:w="9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E4E98" w:rsidTr="00042BA5">
        <w:trPr>
          <w:cantSplit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98" w:rsidRDefault="000E4E98" w:rsidP="00042BA5">
            <w:pPr>
              <w:widowControl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98" w:rsidRDefault="000E4E98" w:rsidP="00042BA5">
            <w:pPr>
              <w:widowControl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3.获得校内荣誉的得5分。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 </w:t>
            </w: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0E4E98" w:rsidTr="00042BA5">
        <w:trPr>
          <w:cantSplit/>
        </w:trPr>
        <w:tc>
          <w:tcPr>
            <w:tcW w:w="1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98" w:rsidRDefault="000E4E98" w:rsidP="00042BA5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政治面貌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98" w:rsidRDefault="000E4E98" w:rsidP="00042BA5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1.是中共党员（含预备党员）的得15分；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 </w:t>
            </w:r>
          </w:p>
        </w:tc>
      </w:tr>
      <w:tr w:rsidR="000E4E98" w:rsidTr="00042BA5">
        <w:trPr>
          <w:cantSplit/>
        </w:trPr>
        <w:tc>
          <w:tcPr>
            <w:tcW w:w="1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98" w:rsidRDefault="000E4E98" w:rsidP="00042BA5">
            <w:pPr>
              <w:widowControl/>
              <w:jc w:val="left"/>
              <w:rPr>
                <w:rFonts w:ascii="仿宋_GB2312" w:eastAsia="仿宋_GB2312" w:hint="eastAsia"/>
                <w:b/>
                <w:sz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98" w:rsidRDefault="000E4E98" w:rsidP="00042BA5">
            <w:pPr>
              <w:widowControl/>
              <w:jc w:val="left"/>
              <w:rPr>
                <w:rFonts w:ascii="仿宋_GB2312" w:eastAsia="仿宋_GB2312" w:hAnsi="宋体" w:hint="eastAsia"/>
                <w:b/>
                <w:sz w:val="24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2.是共青团员的得5分。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 </w:t>
            </w:r>
          </w:p>
        </w:tc>
      </w:tr>
      <w:tr w:rsidR="000E4E98" w:rsidTr="00042BA5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98" w:rsidRDefault="000E4E98" w:rsidP="00042BA5">
            <w:pPr>
              <w:spacing w:line="600" w:lineRule="exact"/>
              <w:jc w:val="center"/>
              <w:rPr>
                <w:rFonts w:ascii="仿宋_GB2312" w:eastAsia="仿宋_GB2312" w:hint="eastAsia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合  计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4E98" w:rsidRDefault="000E4E98" w:rsidP="00042BA5">
            <w:pPr>
              <w:spacing w:line="600" w:lineRule="exact"/>
              <w:jc w:val="center"/>
              <w:rPr>
                <w:rFonts w:ascii="仿宋_GB2312" w:eastAsia="仿宋_GB2312" w:hAnsi="宋体" w:hint="eastAsia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100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 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E98" w:rsidRDefault="000E4E98" w:rsidP="00042BA5">
            <w:pPr>
              <w:spacing w:line="6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宋体" w:eastAsia="仿宋_GB2312" w:hAnsi="宋体" w:hint="eastAsia"/>
                <w:sz w:val="24"/>
              </w:rPr>
              <w:t> </w:t>
            </w:r>
          </w:p>
        </w:tc>
      </w:tr>
    </w:tbl>
    <w:p w:rsidR="00403901" w:rsidRPr="000E4E98" w:rsidRDefault="00403901" w:rsidP="000E4E98"/>
    <w:sectPr w:rsidR="00403901" w:rsidRPr="000E4E98" w:rsidSect="000E4E98"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ED3" w:rsidRDefault="008F1ED3" w:rsidP="00A27ED4">
      <w:r>
        <w:separator/>
      </w:r>
    </w:p>
  </w:endnote>
  <w:endnote w:type="continuationSeparator" w:id="1">
    <w:p w:rsidR="008F1ED3" w:rsidRDefault="008F1ED3" w:rsidP="00A27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ED3" w:rsidRDefault="008F1ED3" w:rsidP="00A27ED4">
      <w:r>
        <w:separator/>
      </w:r>
    </w:p>
  </w:footnote>
  <w:footnote w:type="continuationSeparator" w:id="1">
    <w:p w:rsidR="008F1ED3" w:rsidRDefault="008F1ED3" w:rsidP="00A27E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ED4"/>
    <w:rsid w:val="000E4E98"/>
    <w:rsid w:val="00403901"/>
    <w:rsid w:val="008F1ED3"/>
    <w:rsid w:val="00A27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D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7E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7E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27E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27E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>Microsoft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</dc:creator>
  <cp:keywords/>
  <dc:description/>
  <cp:lastModifiedBy>lenov</cp:lastModifiedBy>
  <cp:revision>3</cp:revision>
  <dcterms:created xsi:type="dcterms:W3CDTF">2019-04-29T01:49:00Z</dcterms:created>
  <dcterms:modified xsi:type="dcterms:W3CDTF">2019-04-29T02:10:00Z</dcterms:modified>
</cp:coreProperties>
</file>