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97" w:rsidRPr="00076BB2" w:rsidRDefault="0088077F" w:rsidP="00076BB2">
      <w:pPr>
        <w:tabs>
          <w:tab w:val="left" w:pos="1976"/>
        </w:tabs>
        <w:adjustRightInd w:val="0"/>
        <w:snapToGrid w:val="0"/>
        <w:jc w:val="center"/>
        <w:rPr>
          <w:rFonts w:ascii="方正小标宋简体" w:eastAsia="方正小标宋简体" w:hAnsi="微软雅黑"/>
          <w:kern w:val="0"/>
          <w:sz w:val="36"/>
          <w:szCs w:val="36"/>
        </w:rPr>
      </w:pPr>
      <w:r w:rsidRPr="00076BB2">
        <w:rPr>
          <w:rFonts w:ascii="方正小标宋简体" w:eastAsia="方正小标宋简体" w:hAnsi="微软雅黑" w:hint="eastAsia"/>
          <w:kern w:val="0"/>
          <w:sz w:val="36"/>
          <w:szCs w:val="36"/>
        </w:rPr>
        <w:t>2022年</w:t>
      </w:r>
      <w:r w:rsidR="00936F03" w:rsidRPr="00076BB2">
        <w:rPr>
          <w:rFonts w:ascii="方正小标宋简体" w:eastAsia="方正小标宋简体" w:hAnsi="微软雅黑" w:hint="eastAsia"/>
          <w:kern w:val="0"/>
          <w:sz w:val="36"/>
          <w:szCs w:val="36"/>
        </w:rPr>
        <w:t>三元区</w:t>
      </w:r>
      <w:bookmarkStart w:id="0" w:name="_GoBack"/>
      <w:bookmarkEnd w:id="0"/>
      <w:r w:rsidR="00AE3F0C" w:rsidRPr="00076BB2">
        <w:rPr>
          <w:rFonts w:ascii="方正小标宋简体" w:eastAsia="方正小标宋简体" w:hAnsi="微软雅黑" w:hint="eastAsia"/>
          <w:bCs/>
          <w:kern w:val="0"/>
          <w:sz w:val="36"/>
          <w:szCs w:val="36"/>
        </w:rPr>
        <w:t>甘薯地下害虫绿色防控试验项目</w:t>
      </w:r>
      <w:r w:rsidRPr="00076BB2">
        <w:rPr>
          <w:rFonts w:ascii="方正小标宋简体" w:eastAsia="方正小标宋简体" w:hAnsi="微软雅黑" w:hint="eastAsia"/>
          <w:kern w:val="0"/>
          <w:sz w:val="36"/>
          <w:szCs w:val="36"/>
        </w:rPr>
        <w:t>申报表</w:t>
      </w:r>
    </w:p>
    <w:p w:rsidR="00076BB2" w:rsidRDefault="0088077F">
      <w:pPr>
        <w:wordWrap w:val="0"/>
        <w:spacing w:line="500" w:lineRule="exact"/>
        <w:jc w:val="right"/>
        <w:rPr>
          <w:rFonts w:ascii="仿宋_GB2312" w:hAnsi="微软雅黑"/>
          <w:kern w:val="0"/>
          <w:sz w:val="30"/>
          <w:szCs w:val="30"/>
        </w:rPr>
      </w:pPr>
      <w:r>
        <w:rPr>
          <w:rFonts w:ascii="仿宋_GB2312" w:hAnsi="微软雅黑" w:hint="eastAsia"/>
          <w:kern w:val="0"/>
          <w:sz w:val="30"/>
          <w:szCs w:val="30"/>
        </w:rPr>
        <w:t xml:space="preserve">     </w:t>
      </w:r>
    </w:p>
    <w:p w:rsidR="00352097" w:rsidRDefault="0088077F" w:rsidP="00076BB2">
      <w:pPr>
        <w:spacing w:line="500" w:lineRule="exact"/>
        <w:jc w:val="right"/>
        <w:rPr>
          <w:rFonts w:ascii="仿宋_GB2312" w:hAnsi="微软雅黑"/>
          <w:kern w:val="0"/>
          <w:sz w:val="30"/>
          <w:szCs w:val="30"/>
        </w:rPr>
      </w:pPr>
      <w:r>
        <w:rPr>
          <w:rFonts w:ascii="仿宋_GB2312" w:hAnsi="微软雅黑" w:hint="eastAsia"/>
          <w:kern w:val="0"/>
          <w:sz w:val="30"/>
          <w:szCs w:val="30"/>
        </w:rPr>
        <w:t xml:space="preserve"> </w:t>
      </w:r>
      <w:r>
        <w:rPr>
          <w:rFonts w:ascii="仿宋_GB2312" w:hAnsi="微软雅黑" w:hint="eastAsia"/>
          <w:kern w:val="0"/>
          <w:sz w:val="30"/>
          <w:szCs w:val="30"/>
        </w:rPr>
        <w:t>申报日期：</w:t>
      </w:r>
      <w:r>
        <w:rPr>
          <w:rFonts w:ascii="微软雅黑" w:hAnsi="微软雅黑" w:hint="eastAsia"/>
          <w:kern w:val="0"/>
          <w:sz w:val="30"/>
          <w:szCs w:val="30"/>
        </w:rPr>
        <w:t>  </w:t>
      </w:r>
      <w:r w:rsidR="004F0D5B">
        <w:rPr>
          <w:rFonts w:ascii="微软雅黑" w:hAnsi="微软雅黑" w:hint="eastAsia"/>
          <w:kern w:val="0"/>
          <w:sz w:val="30"/>
          <w:szCs w:val="30"/>
        </w:rPr>
        <w:t xml:space="preserve"> </w:t>
      </w:r>
      <w:r>
        <w:rPr>
          <w:rFonts w:ascii="仿宋_GB2312" w:hAnsi="微软雅黑" w:hint="eastAsia"/>
          <w:kern w:val="0"/>
          <w:sz w:val="30"/>
          <w:szCs w:val="30"/>
        </w:rPr>
        <w:t xml:space="preserve"> </w:t>
      </w:r>
      <w:r>
        <w:rPr>
          <w:rFonts w:ascii="仿宋_GB2312" w:hAnsi="微软雅黑" w:hint="eastAsia"/>
          <w:kern w:val="0"/>
          <w:sz w:val="30"/>
          <w:szCs w:val="30"/>
        </w:rPr>
        <w:t>年</w:t>
      </w:r>
      <w:r>
        <w:rPr>
          <w:rFonts w:ascii="微软雅黑" w:hAnsi="微软雅黑" w:hint="eastAsia"/>
          <w:kern w:val="0"/>
          <w:sz w:val="30"/>
          <w:szCs w:val="30"/>
        </w:rPr>
        <w:t>  </w:t>
      </w:r>
      <w:r>
        <w:rPr>
          <w:rFonts w:ascii="仿宋_GB2312" w:hAnsi="微软雅黑" w:hint="eastAsia"/>
          <w:kern w:val="0"/>
          <w:sz w:val="30"/>
          <w:szCs w:val="30"/>
        </w:rPr>
        <w:t xml:space="preserve"> </w:t>
      </w:r>
      <w:r w:rsidR="004F0D5B">
        <w:rPr>
          <w:rFonts w:ascii="仿宋_GB2312" w:hAnsi="微软雅黑" w:hint="eastAsia"/>
          <w:kern w:val="0"/>
          <w:sz w:val="30"/>
          <w:szCs w:val="30"/>
        </w:rPr>
        <w:t xml:space="preserve"> </w:t>
      </w:r>
      <w:r>
        <w:rPr>
          <w:rFonts w:ascii="仿宋_GB2312" w:hAnsi="微软雅黑" w:hint="eastAsia"/>
          <w:kern w:val="0"/>
          <w:sz w:val="30"/>
          <w:szCs w:val="30"/>
        </w:rPr>
        <w:t>月</w:t>
      </w:r>
      <w:r>
        <w:rPr>
          <w:rFonts w:ascii="微软雅黑" w:hAnsi="微软雅黑" w:hint="eastAsia"/>
          <w:kern w:val="0"/>
          <w:sz w:val="30"/>
          <w:szCs w:val="30"/>
        </w:rPr>
        <w:t> </w:t>
      </w:r>
      <w:r w:rsidR="004F0D5B">
        <w:rPr>
          <w:rFonts w:ascii="微软雅黑" w:hAnsi="微软雅黑" w:hint="eastAsia"/>
          <w:kern w:val="0"/>
          <w:sz w:val="30"/>
          <w:szCs w:val="30"/>
        </w:rPr>
        <w:t xml:space="preserve"> </w:t>
      </w:r>
      <w:r>
        <w:rPr>
          <w:rFonts w:ascii="微软雅黑" w:hAnsi="微软雅黑" w:hint="eastAsia"/>
          <w:kern w:val="0"/>
          <w:sz w:val="30"/>
          <w:szCs w:val="30"/>
        </w:rPr>
        <w:t> </w:t>
      </w:r>
      <w:r>
        <w:rPr>
          <w:rFonts w:ascii="仿宋_GB2312" w:hAnsi="微软雅黑" w:hint="eastAsia"/>
          <w:kern w:val="0"/>
          <w:sz w:val="30"/>
          <w:szCs w:val="30"/>
        </w:rPr>
        <w:t xml:space="preserve"> </w:t>
      </w:r>
      <w:r>
        <w:rPr>
          <w:rFonts w:ascii="仿宋_GB2312" w:hAnsi="微软雅黑" w:hint="eastAsia"/>
          <w:kern w:val="0"/>
          <w:sz w:val="30"/>
          <w:szCs w:val="30"/>
        </w:rPr>
        <w:t>日</w:t>
      </w:r>
    </w:p>
    <w:tbl>
      <w:tblPr>
        <w:tblW w:w="5528" w:type="pct"/>
        <w:jc w:val="center"/>
        <w:tblLayout w:type="fixed"/>
        <w:tblLook w:val="04A0"/>
      </w:tblPr>
      <w:tblGrid>
        <w:gridCol w:w="1623"/>
        <w:gridCol w:w="1986"/>
        <w:gridCol w:w="719"/>
        <w:gridCol w:w="1180"/>
        <w:gridCol w:w="1751"/>
        <w:gridCol w:w="2759"/>
      </w:tblGrid>
      <w:tr w:rsidR="00352097">
        <w:trPr>
          <w:trHeight w:val="537"/>
          <w:jc w:val="center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基本情况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申报单位（章）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联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系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1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352097">
        <w:trPr>
          <w:trHeight w:val="537"/>
          <w:jc w:val="center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  <w:tc>
          <w:tcPr>
            <w:tcW w:w="99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352097">
        <w:trPr>
          <w:trHeight w:val="766"/>
          <w:jc w:val="center"/>
        </w:trPr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097" w:rsidRDefault="00347A61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试验地点面积</w:t>
            </w:r>
          </w:p>
        </w:tc>
        <w:tc>
          <w:tcPr>
            <w:tcW w:w="4190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88077F" w:rsidP="00347A61">
            <w:pPr>
              <w:widowControl/>
              <w:spacing w:line="500" w:lineRule="exact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面积（</w:t>
            </w:r>
            <w:r>
              <w:rPr>
                <w:rFonts w:ascii="微软雅黑" w:hAnsi="微软雅黑" w:hint="eastAsia"/>
                <w:kern w:val="0"/>
                <w:sz w:val="30"/>
                <w:szCs w:val="30"/>
              </w:rPr>
              <w:t>   </w:t>
            </w:r>
            <w:r w:rsidR="00F426B7">
              <w:rPr>
                <w:rFonts w:ascii="微软雅黑" w:hAnsi="微软雅黑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微软雅黑" w:hAnsi="微软雅黑" w:hint="eastAsia"/>
                <w:kern w:val="0"/>
                <w:sz w:val="30"/>
                <w:szCs w:val="30"/>
              </w:rPr>
              <w:t> 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）亩</w:t>
            </w:r>
          </w:p>
        </w:tc>
      </w:tr>
      <w:tr w:rsidR="00352097">
        <w:trPr>
          <w:trHeight w:val="971"/>
          <w:jc w:val="center"/>
        </w:trPr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88077F" w:rsidP="00451448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地点（</w:t>
            </w:r>
            <w:r w:rsidR="00451448">
              <w:rPr>
                <w:rFonts w:ascii="仿宋_GB2312" w:hAnsi="微软雅黑" w:hint="eastAsia"/>
                <w:kern w:val="0"/>
                <w:sz w:val="30"/>
                <w:szCs w:val="30"/>
              </w:rPr>
              <w:t>乡镇、村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28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352097" w:rsidTr="000B2936">
        <w:trPr>
          <w:trHeight w:hRule="exact" w:val="2268"/>
          <w:jc w:val="center"/>
        </w:trPr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47A61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种植</w:t>
            </w:r>
            <w:r w:rsidR="00936F03">
              <w:rPr>
                <w:rFonts w:ascii="仿宋_GB2312" w:hAnsi="微软雅黑" w:hint="eastAsia"/>
                <w:kern w:val="0"/>
                <w:sz w:val="30"/>
                <w:szCs w:val="30"/>
              </w:rPr>
              <w:t>品种</w:t>
            </w:r>
          </w:p>
        </w:tc>
        <w:tc>
          <w:tcPr>
            <w:tcW w:w="4190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352097" w:rsidTr="000B2936">
        <w:trPr>
          <w:trHeight w:hRule="exact" w:val="2268"/>
          <w:jc w:val="center"/>
        </w:trPr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2D35EC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技术措施</w:t>
            </w:r>
          </w:p>
        </w:tc>
        <w:tc>
          <w:tcPr>
            <w:tcW w:w="4190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2D35EC" w:rsidTr="000B2936">
        <w:trPr>
          <w:trHeight w:val="265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2936" w:rsidRDefault="000B2936" w:rsidP="000B2936">
            <w:pPr>
              <w:widowControl/>
              <w:spacing w:line="500" w:lineRule="exact"/>
              <w:jc w:val="left"/>
              <w:rPr>
                <w:rFonts w:ascii="仿宋_GB2312" w:hAnsi="微软雅黑" w:hint="eastAsia"/>
                <w:kern w:val="0"/>
                <w:sz w:val="30"/>
                <w:szCs w:val="30"/>
              </w:rPr>
            </w:pPr>
          </w:p>
          <w:p w:rsidR="000B2936" w:rsidRDefault="000B2936" w:rsidP="000B2936">
            <w:pPr>
              <w:widowControl/>
              <w:spacing w:line="500" w:lineRule="exact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本单位对以上申报内容的准确性、真实性负责。</w:t>
            </w:r>
          </w:p>
          <w:p w:rsidR="000B2936" w:rsidRDefault="000B2936" w:rsidP="000B2936">
            <w:pPr>
              <w:spacing w:line="500" w:lineRule="exact"/>
              <w:ind w:firstLineChars="50" w:firstLine="150"/>
              <w:jc w:val="left"/>
              <w:rPr>
                <w:rFonts w:ascii="仿宋_GB2312" w:hAnsi="微软雅黑" w:hint="eastAsia"/>
                <w:kern w:val="0"/>
                <w:sz w:val="30"/>
                <w:szCs w:val="30"/>
              </w:rPr>
            </w:pPr>
            <w:r>
              <w:rPr>
                <w:rFonts w:ascii="微软雅黑" w:hAnsi="微软雅黑" w:hint="eastAsia"/>
                <w:kern w:val="0"/>
                <w:sz w:val="30"/>
                <w:szCs w:val="30"/>
              </w:rPr>
              <w:t>          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</w:p>
          <w:p w:rsidR="002D35EC" w:rsidRDefault="000B2936" w:rsidP="000B2936">
            <w:pPr>
              <w:spacing w:line="500" w:lineRule="exact"/>
              <w:ind w:firstLineChars="50" w:firstLine="150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项目实施单位（盖章）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hint="eastAsia"/>
                <w:kern w:val="0"/>
                <w:sz w:val="30"/>
                <w:szCs w:val="30"/>
              </w:rPr>
              <w:t>          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负责人（签字）：</w:t>
            </w:r>
          </w:p>
        </w:tc>
      </w:tr>
    </w:tbl>
    <w:p w:rsidR="00352097" w:rsidRDefault="00352097"/>
    <w:sectPr w:rsidR="00352097" w:rsidSect="0035209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3D" w:rsidRDefault="00316B3D" w:rsidP="00936F03">
      <w:r>
        <w:separator/>
      </w:r>
    </w:p>
  </w:endnote>
  <w:endnote w:type="continuationSeparator" w:id="1">
    <w:p w:rsidR="00316B3D" w:rsidRDefault="00316B3D" w:rsidP="0093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3D" w:rsidRDefault="00316B3D" w:rsidP="00936F03">
      <w:r>
        <w:separator/>
      </w:r>
    </w:p>
  </w:footnote>
  <w:footnote w:type="continuationSeparator" w:id="1">
    <w:p w:rsidR="00316B3D" w:rsidRDefault="00316B3D" w:rsidP="00936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841B26"/>
    <w:rsid w:val="00001FDF"/>
    <w:rsid w:val="00076BB2"/>
    <w:rsid w:val="000B2936"/>
    <w:rsid w:val="001E135D"/>
    <w:rsid w:val="002D35EC"/>
    <w:rsid w:val="00316B3D"/>
    <w:rsid w:val="00347A61"/>
    <w:rsid w:val="00352097"/>
    <w:rsid w:val="00390EAF"/>
    <w:rsid w:val="003A10F2"/>
    <w:rsid w:val="00451448"/>
    <w:rsid w:val="004F0D5B"/>
    <w:rsid w:val="006D106E"/>
    <w:rsid w:val="00750BA3"/>
    <w:rsid w:val="00764230"/>
    <w:rsid w:val="008463B7"/>
    <w:rsid w:val="0088077F"/>
    <w:rsid w:val="00936F03"/>
    <w:rsid w:val="00AC2C21"/>
    <w:rsid w:val="00AE3F0C"/>
    <w:rsid w:val="00C6401B"/>
    <w:rsid w:val="00E13E29"/>
    <w:rsid w:val="00E22717"/>
    <w:rsid w:val="00F426B7"/>
    <w:rsid w:val="00FB71E1"/>
    <w:rsid w:val="472169F8"/>
    <w:rsid w:val="4C841B26"/>
    <w:rsid w:val="65FB3818"/>
    <w:rsid w:val="6EA6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20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93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6F0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52Hz</dc:creator>
  <cp:lastModifiedBy>王晓辉</cp:lastModifiedBy>
  <cp:revision>16</cp:revision>
  <cp:lastPrinted>2022-06-08T01:32:00Z</cp:lastPrinted>
  <dcterms:created xsi:type="dcterms:W3CDTF">2022-05-16T01:12:00Z</dcterms:created>
  <dcterms:modified xsi:type="dcterms:W3CDTF">2022-06-08T01:40:00Z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8605C41F259A43429D2C89144570DFE2</vt:lpwstr>
  </property>
</Properties>
</file>