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b/>
          <w:color w:val="00000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114300</wp:posOffset>
                </wp:positionV>
                <wp:extent cx="1884045" cy="704850"/>
                <wp:effectExtent l="7620" t="8255" r="1333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5" cy="704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/>
                              <w:ind w:left="0" w:leftChars="0" w:firstLine="0" w:firstLineChars="0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申请学科：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/>
                              <w:ind w:left="0" w:leftChars="0" w:firstLine="0" w:firstLineChars="0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姓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名：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0"/>
                              <w:ind w:left="0" w:leftChars="0" w:firstLine="0" w:firstLineChars="0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认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点：梅列区教育局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45pt;margin-top:9pt;height:55.5pt;width:148.35pt;z-index:251660288;mso-width-relative:page;mso-height-relative:page;" fillcolor="#FFFFFF" filled="t" stroked="t" coordsize="21600,21600" o:gfxdata="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zHexrYAAAACgEAAA8AAAAAAAAAAQAgAAAAIgAAAGRycy9kb3ducmV2LnhtbFBLAQIU&#10;ABQAAAAIAIdO4kD5OYQcLAIAAHAEAAAOAAAAAAAAAAEAIAAAACcBAABkcnMvZTJvRG9jLnhtbFBL&#10;BQYAAAAABgAGAFkBAADF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/>
                        <w:ind w:left="0" w:leftChars="0" w:firstLine="0" w:firstLineChars="0"/>
                        <w:textAlignment w:val="auto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申请学科：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/>
                        <w:ind w:left="0" w:leftChars="0" w:firstLine="0" w:firstLineChars="0"/>
                        <w:textAlignment w:val="auto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姓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名：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0"/>
                        <w:ind w:left="0" w:leftChars="0" w:firstLine="0" w:firstLineChars="0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确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认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点：梅列区教育局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ind w:firstLine="400"/>
      </w:pP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60"/>
          <w:szCs w:val="60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60"/>
          <w:szCs w:val="60"/>
        </w:rPr>
        <w:t>福建省教师资格申请人员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表</w:t>
      </w: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32"/>
          <w:szCs w:val="32"/>
        </w:rPr>
      </w:pPr>
    </w:p>
    <w:tbl>
      <w:tblPr>
        <w:tblStyle w:val="5"/>
        <w:tblpPr w:leftFromText="180" w:rightFromText="180" w:vertAnchor="text" w:horzAnchor="page" w:tblpX="3153" w:tblpY="41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noWrap w:val="0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建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省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教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育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厅</w:t>
            </w:r>
          </w:p>
        </w:tc>
        <w:tc>
          <w:tcPr>
            <w:tcW w:w="97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noWrap w:val="0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</w:tbl>
    <w:p>
      <w:pPr>
        <w:rPr>
          <w:rFonts w:ascii="宋体"/>
          <w:b/>
          <w:sz w:val="32"/>
          <w:szCs w:val="32"/>
        </w:rPr>
      </w:pPr>
    </w:p>
    <w:p>
      <w:pPr>
        <w:rPr>
          <w:rFonts w:ascii="黑体" w:hAnsi="宋体" w:eastAsia="黑体"/>
          <w:b/>
          <w:spacing w:val="100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color w:val="FF0000"/>
          <w:sz w:val="32"/>
          <w:szCs w:val="32"/>
        </w:rPr>
      </w:pPr>
    </w:p>
    <w:p>
      <w:pPr>
        <w:pStyle w:val="2"/>
        <w:rPr>
          <w:rFonts w:hint="eastAsia" w:ascii="黑体" w:hAnsi="黑体" w:eastAsia="黑体"/>
          <w:color w:val="FF0000"/>
          <w:sz w:val="32"/>
          <w:szCs w:val="32"/>
        </w:rPr>
      </w:pPr>
    </w:p>
    <w:p>
      <w:pPr>
        <w:ind w:firstLine="2728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  <w:t>体检须知</w:t>
      </w:r>
    </w:p>
    <w:p>
      <w:pPr>
        <w:spacing w:line="480" w:lineRule="exact"/>
        <w:ind w:firstLine="600" w:firstLineChars="200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580" w:lineRule="exact"/>
        <w:ind w:firstLine="556" w:firstLineChars="20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为了准确反映受检者身体的真实状况，请注意以下事项：</w:t>
      </w:r>
    </w:p>
    <w:p>
      <w:pPr>
        <w:spacing w:line="580" w:lineRule="exact"/>
        <w:ind w:firstLine="556" w:firstLineChars="20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1.均应到指定医院进行体检，其它医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疗单位的检查结果一律无效。</w:t>
      </w:r>
    </w:p>
    <w:p>
      <w:pPr>
        <w:spacing w:line="580" w:lineRule="exact"/>
        <w:ind w:firstLine="556" w:firstLineChars="20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2.严禁弄虚作假、冒名顶替；如隐瞒病史影响体检结果的，后果自负。</w:t>
      </w:r>
    </w:p>
    <w:p>
      <w:pPr>
        <w:spacing w:line="580" w:lineRule="exact"/>
        <w:ind w:firstLine="556" w:firstLineChars="20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3.体检表上贴近期二寸免冠照片一张。</w:t>
      </w:r>
    </w:p>
    <w:p>
      <w:pPr>
        <w:spacing w:line="580" w:lineRule="exact"/>
        <w:ind w:firstLine="556" w:firstLineChars="20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4.本表第二页由受检者本人填写（用黑色签字笔或钢笔），要求字迹清楚，无涂改，病史部分要如实、逐项填齐，不能遗漏。</w:t>
      </w:r>
    </w:p>
    <w:p>
      <w:pPr>
        <w:spacing w:line="580" w:lineRule="exact"/>
        <w:ind w:firstLine="556" w:firstLineChars="20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5.体检前一天请注意休息，勿熬夜，不要饮酒，避免剧烈运动。</w:t>
      </w:r>
    </w:p>
    <w:p>
      <w:pPr>
        <w:spacing w:line="580" w:lineRule="exact"/>
        <w:ind w:firstLine="556" w:firstLineChars="20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6.体检当天需进行采血、B超等检查，请在受检前禁食8-12小时。</w:t>
      </w:r>
    </w:p>
    <w:p>
      <w:pPr>
        <w:spacing w:line="580" w:lineRule="exact"/>
        <w:ind w:firstLine="556" w:firstLineChars="20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80" w:lineRule="exact"/>
        <w:ind w:firstLine="556" w:firstLineChars="20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8.请配合医生认真检查所有项目，勿漏检。若自动放弃某一检查项目，将会影响对您的录用。</w:t>
      </w:r>
    </w:p>
    <w:p>
      <w:pPr>
        <w:spacing w:line="580" w:lineRule="exact"/>
        <w:ind w:firstLine="556" w:firstLineChars="20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9.体检医师可根据实际需要，增加必要的相应检查、检验项目。</w:t>
      </w:r>
    </w:p>
    <w:p>
      <w:pPr>
        <w:spacing w:line="580" w:lineRule="exact"/>
        <w:ind w:firstLine="556" w:firstLineChars="200"/>
        <w:rPr>
          <w:rFonts w:hint="eastAsia" w:ascii="仿宋_GB2312" w:hAnsi="仿宋_GB2312" w:eastAsia="仿宋_GB2312" w:cs="仿宋_GB2312"/>
          <w:spacing w:val="-1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1"/>
          <w:sz w:val="30"/>
          <w:szCs w:val="30"/>
        </w:rPr>
        <w:t>10.如对体检结果有疑义，请按有关规定办理。</w:t>
      </w:r>
    </w:p>
    <w:p>
      <w:pPr>
        <w:pStyle w:val="2"/>
        <w:rPr>
          <w:rFonts w:hint="eastAsia" w:ascii="仿宋_GB2312" w:hAnsi="宋体" w:eastAsia="仿宋_GB2312"/>
          <w:spacing w:val="-11"/>
          <w:sz w:val="30"/>
          <w:szCs w:val="30"/>
        </w:rPr>
      </w:pPr>
    </w:p>
    <w:p>
      <w:pPr>
        <w:pStyle w:val="2"/>
        <w:rPr>
          <w:rFonts w:hint="eastAsia" w:ascii="仿宋_GB2312" w:hAnsi="宋体" w:eastAsia="仿宋_GB2312"/>
          <w:spacing w:val="-11"/>
          <w:sz w:val="30"/>
          <w:szCs w:val="30"/>
        </w:rPr>
      </w:pPr>
    </w:p>
    <w:p>
      <w:pPr>
        <w:pStyle w:val="2"/>
        <w:rPr>
          <w:rFonts w:hint="eastAsia" w:ascii="仿宋_GB2312" w:hAnsi="宋体" w:eastAsia="仿宋_GB2312"/>
          <w:spacing w:val="-11"/>
          <w:sz w:val="30"/>
          <w:szCs w:val="30"/>
        </w:rPr>
      </w:pPr>
    </w:p>
    <w:p>
      <w:pPr>
        <w:pStyle w:val="2"/>
        <w:rPr>
          <w:rFonts w:hint="eastAsia" w:ascii="仿宋_GB2312" w:hAnsi="宋体" w:eastAsia="仿宋_GB2312"/>
          <w:spacing w:val="-11"/>
          <w:sz w:val="30"/>
          <w:szCs w:val="30"/>
        </w:rPr>
      </w:pPr>
    </w:p>
    <w:p>
      <w:pPr>
        <w:spacing w:line="580" w:lineRule="exact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rPr>
          <w:rFonts w:hint="eastAsia" w:ascii="仿宋_GB2312" w:hAnsi="宋体" w:eastAsia="仿宋_GB2312"/>
          <w:sz w:val="30"/>
          <w:szCs w:val="30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92"/>
        <w:gridCol w:w="417"/>
        <w:gridCol w:w="760"/>
        <w:gridCol w:w="50"/>
        <w:gridCol w:w="296"/>
        <w:gridCol w:w="224"/>
        <w:gridCol w:w="290"/>
        <w:gridCol w:w="720"/>
        <w:gridCol w:w="288"/>
        <w:gridCol w:w="252"/>
        <w:gridCol w:w="460"/>
        <w:gridCol w:w="60"/>
        <w:gridCol w:w="163"/>
        <w:gridCol w:w="527"/>
        <w:gridCol w:w="391"/>
        <w:gridCol w:w="224"/>
        <w:gridCol w:w="58"/>
        <w:gridCol w:w="277"/>
        <w:gridCol w:w="273"/>
        <w:gridCol w:w="605"/>
        <w:gridCol w:w="77"/>
        <w:gridCol w:w="151"/>
        <w:gridCol w:w="14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11"/>
                <w:kern w:val="0"/>
                <w:szCs w:val="21"/>
              </w:rPr>
              <w:t>姓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3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29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97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申请资格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种类</w:t>
            </w:r>
          </w:p>
        </w:tc>
        <w:tc>
          <w:tcPr>
            <w:tcW w:w="1523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290" w:type="dxa"/>
            <w:gridSpan w:val="11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299" w:type="dxa"/>
            <w:gridSpan w:val="24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hint="eastAsia" w:ascii="宋体" w:hAnsi="宋体"/>
                <w:b/>
                <w:szCs w:val="21"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714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1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1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601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32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33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439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8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8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8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8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8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8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8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8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8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8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8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8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8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83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714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585" w:type="dxa"/>
            <w:gridSpan w:val="21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9299" w:type="dxa"/>
            <w:gridSpan w:val="24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3909" w:firstLineChars="1854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           年 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183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厘米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750" w:type="dxa"/>
            <w:gridSpan w:val="6"/>
            <w:noWrap w:val="0"/>
            <w:vAlign w:val="center"/>
          </w:tcPr>
          <w:p>
            <w:pPr>
              <w:ind w:left="373" w:hanging="373" w:hangingChars="177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公斤        </w:t>
            </w:r>
          </w:p>
        </w:tc>
        <w:tc>
          <w:tcPr>
            <w:tcW w:w="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2545" w:type="dxa"/>
            <w:gridSpan w:val="5"/>
            <w:noWrap w:val="0"/>
            <w:vAlign w:val="center"/>
          </w:tcPr>
          <w:p>
            <w:pPr>
              <w:ind w:firstLine="843" w:firstLineChars="4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/      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23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640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4185" w:type="dxa"/>
            <w:gridSpan w:val="11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64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28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64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28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64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094" w:type="dxa"/>
            <w:gridSpan w:val="23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6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28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6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28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6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28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6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26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58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0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36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290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8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00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6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290" w:type="dxa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6825" w:type="dxa"/>
            <w:gridSpan w:val="2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825" w:type="dxa"/>
            <w:gridSpan w:val="20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82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721"/>
        <w:gridCol w:w="731"/>
        <w:gridCol w:w="186"/>
        <w:gridCol w:w="2327"/>
        <w:gridCol w:w="12"/>
        <w:gridCol w:w="1384"/>
        <w:gridCol w:w="1189"/>
        <w:gridCol w:w="13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64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耳鼻喉科</w:t>
            </w:r>
          </w:p>
        </w:tc>
        <w:tc>
          <w:tcPr>
            <w:tcW w:w="1452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听力</w:t>
            </w:r>
          </w:p>
        </w:tc>
        <w:tc>
          <w:tcPr>
            <w:tcW w:w="2525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右耳</w:t>
            </w:r>
          </w:p>
        </w:tc>
        <w:tc>
          <w:tcPr>
            <w:tcW w:w="1384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嗅觉</w:t>
            </w:r>
          </w:p>
        </w:tc>
        <w:tc>
          <w:tcPr>
            <w:tcW w:w="2582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外耳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</w:t>
            </w:r>
          </w:p>
        </w:tc>
        <w:tc>
          <w:tcPr>
            <w:tcW w:w="138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鼻咽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口咽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喉咽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6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口腔科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唇腭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舌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龋齿</w:t>
            </w:r>
          </w:p>
        </w:tc>
        <w:tc>
          <w:tcPr>
            <w:tcW w:w="25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口吃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粘膜</w:t>
            </w:r>
          </w:p>
        </w:tc>
        <w:tc>
          <w:tcPr>
            <w:tcW w:w="25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医师签字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664" w:type="dxa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/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943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诊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外阴</w:t>
            </w:r>
          </w:p>
        </w:tc>
        <w:tc>
          <w:tcPr>
            <w:tcW w:w="6305" w:type="dxa"/>
            <w:gridSpan w:val="5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</w:rPr>
            </w:pPr>
          </w:p>
        </w:tc>
        <w:tc>
          <w:tcPr>
            <w:tcW w:w="721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7222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38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刮片：                                         初诊</w:t>
            </w:r>
          </w:p>
        </w:tc>
      </w:tr>
    </w:tbl>
    <w:p>
      <w:pPr>
        <w:rPr>
          <w:vanish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750"/>
        <w:gridCol w:w="645"/>
        <w:gridCol w:w="375"/>
        <w:gridCol w:w="1845"/>
        <w:gridCol w:w="979"/>
        <w:gridCol w:w="506"/>
        <w:gridCol w:w="938"/>
        <w:gridCol w:w="2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222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3044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margin" w:xAlign="center" w:y="1456"/>
              <w:ind w:firstLine="241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嗅觉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16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牙齿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口吃</w:t>
            </w:r>
          </w:p>
        </w:tc>
        <w:tc>
          <w:tcPr>
            <w:tcW w:w="22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发音是否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嘶哑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6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65" w:type="dxa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申请幼儿教师资格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165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724"/>
        <w:gridCol w:w="765"/>
        <w:gridCol w:w="191"/>
        <w:gridCol w:w="2640"/>
        <w:gridCol w:w="12"/>
        <w:gridCol w:w="1510"/>
        <w:gridCol w:w="1278"/>
        <w:gridCol w:w="15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26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26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shd w:val="clear" w:color="auto" w:fill="auto"/>
                  <w:noWrap w:val="0"/>
                  <w:vAlign w:val="top"/>
                </w:tcPr>
                <w:p>
                  <w:pPr>
                    <w:framePr w:hSpace="180" w:wrap="around" w:vAnchor="page" w:hAnchor="page" w:x="12767" w:y="1261"/>
                    <w:jc w:val="center"/>
                    <w:rPr>
                      <w:rFonts w:hint="eastAsia"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shd w:val="clear" w:color="auto" w:fill="auto"/>
                  <w:noWrap w:val="0"/>
                  <w:vAlign w:val="top"/>
                </w:tcPr>
                <w:p>
                  <w:pPr>
                    <w:framePr w:hSpace="180" w:wrap="around" w:vAnchor="page" w:hAnchor="page" w:x="12767" w:y="1261"/>
                    <w:jc w:val="center"/>
                    <w:rPr>
                      <w:rFonts w:hint="eastAsia"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shd w:val="clear" w:color="auto" w:fill="auto"/>
                  <w:noWrap w:val="0"/>
                  <w:vAlign w:val="top"/>
                </w:tcPr>
                <w:p>
                  <w:pPr>
                    <w:framePr w:hSpace="180" w:wrap="around" w:vAnchor="page" w:hAnchor="page" w:x="12767" w:y="1261"/>
                    <w:jc w:val="center"/>
                    <w:rPr>
                      <w:rFonts w:hint="eastAsia" w:ascii="仿宋_GB2312" w:eastAsia="仿宋_GB2312"/>
                      <w:b/>
                      <w:sz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  <w:shd w:val="clear" w:color="auto" w:fill="auto"/>
                  <w:noWrap w:val="0"/>
                  <w:vAlign w:val="top"/>
                </w:tcPr>
                <w:p>
                  <w:pPr>
                    <w:framePr w:hSpace="180" w:wrap="around" w:vAnchor="page" w:hAnchor="page" w:x="12767" w:y="1261"/>
                    <w:jc w:val="center"/>
                    <w:rPr>
                      <w:rFonts w:hint="eastAsia" w:ascii="仿宋_GB2312" w:eastAsia="仿宋_GB2312"/>
                      <w:b/>
                      <w:sz w:val="28"/>
                    </w:rPr>
                  </w:pPr>
                </w:p>
              </w:tc>
            </w:tr>
          </w:tbl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26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26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26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26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26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26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26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26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26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26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26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26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261"/>
              <w:spacing w:line="360" w:lineRule="auto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261"/>
              <w:ind w:firstLine="24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360" w:lineRule="exac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spacing w:line="500" w:lineRule="exact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noWrap w:val="0"/>
            <w:vAlign w:val="center"/>
          </w:tcPr>
          <w:p>
            <w:pPr>
              <w:framePr w:hSpace="180" w:wrap="around" w:vAnchor="page" w:hAnchor="page" w:x="12767" w:y="1261"/>
              <w:ind w:firstLine="723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framePr w:hSpace="180" w:wrap="around" w:vAnchor="page" w:hAnchor="page" w:x="12767" w:y="1261"/>
              <w:jc w:val="center"/>
              <w:rPr>
                <w:rFonts w:hint="eastAsia"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noWrap w:val="0"/>
            <w:vAlign w:val="center"/>
          </w:tcPr>
          <w:p>
            <w:pPr>
              <w:framePr w:hSpace="180" w:wrap="around" w:vAnchor="page" w:hAnchor="page" w:x="12767" w:y="1261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</w:tbl>
    <w:p>
      <w:pPr>
        <w:rPr>
          <w:vanish/>
        </w:rPr>
      </w:pPr>
    </w:p>
    <w:tbl>
      <w:tblPr>
        <w:tblStyle w:val="5"/>
        <w:tblW w:w="93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"/>
        <w:gridCol w:w="1006"/>
        <w:gridCol w:w="159"/>
        <w:gridCol w:w="80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9" w:hRule="atLeast"/>
          <w:jc w:val="center"/>
        </w:trPr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</w:tc>
        <w:tc>
          <w:tcPr>
            <w:tcW w:w="818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2" w:hRule="atLeast"/>
          <w:jc w:val="center"/>
        </w:trPr>
        <w:tc>
          <w:tcPr>
            <w:tcW w:w="116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  <w:tc>
          <w:tcPr>
            <w:tcW w:w="818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trHeight w:val="4739" w:hRule="atLeast"/>
          <w:jc w:val="center"/>
        </w:trPr>
        <w:tc>
          <w:tcPr>
            <w:tcW w:w="1165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8028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cantSplit/>
          <w:trHeight w:val="5318" w:hRule="atLeast"/>
          <w:jc w:val="center"/>
        </w:trPr>
        <w:tc>
          <w:tcPr>
            <w:tcW w:w="1165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802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9" w:type="dxa"/>
          <w:cantSplit/>
          <w:trHeight w:val="2814" w:hRule="atLeast"/>
          <w:jc w:val="center"/>
        </w:trPr>
        <w:tc>
          <w:tcPr>
            <w:tcW w:w="1165" w:type="dxa"/>
            <w:gridSpan w:val="2"/>
            <w:vMerge w:val="continue"/>
            <w:tcBorders>
              <w:bottom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028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ind w:firstLine="6505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6505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4819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体检医院签章处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</w:t>
            </w:r>
          </w:p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                           年        月        日</w:t>
            </w:r>
          </w:p>
        </w:tc>
      </w:tr>
    </w:tbl>
    <w:p>
      <w:pPr>
        <w:rPr>
          <w:rFonts w:hint="eastAsia" w:ascii="楷体_GB2312" w:hAnsi="楷体_GB2312" w:eastAsia="楷体_GB2312" w:cs="楷体_GB2312"/>
          <w:b/>
          <w:szCs w:val="21"/>
        </w:rPr>
      </w:pPr>
      <w:r>
        <w:rPr>
          <w:rFonts w:hint="eastAsia" w:ascii="楷体_GB2312" w:hAnsi="楷体_GB2312" w:eastAsia="楷体_GB2312" w:cs="楷体_GB2312"/>
          <w:b/>
          <w:szCs w:val="21"/>
        </w:rPr>
        <w:t>注：</w:t>
      </w:r>
      <w:r>
        <w:rPr>
          <w:rFonts w:hint="eastAsia" w:ascii="楷体_GB2312" w:hAnsi="楷体_GB2312" w:eastAsia="楷体_GB2312" w:cs="楷体_GB2312"/>
          <w:bCs/>
          <w:szCs w:val="21"/>
        </w:rPr>
        <w:t>对于滴虫和念球菌两项妇科检查项目未婚女性采取阴道口取样。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检 验 项 目</w:t>
      </w:r>
    </w:p>
    <w:p>
      <w:pPr>
        <w:jc w:val="center"/>
        <w:rPr>
          <w:rFonts w:hint="eastAsia" w:ascii="黑体" w:hAnsi="宋体" w:eastAsia="黑体"/>
          <w:b/>
          <w:spacing w:val="44"/>
          <w:sz w:val="36"/>
        </w:rPr>
      </w:pPr>
    </w:p>
    <w:tbl>
      <w:tblPr>
        <w:tblStyle w:val="5"/>
        <w:tblW w:w="8839" w:type="dxa"/>
        <w:tblInd w:w="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3869"/>
        <w:gridCol w:w="38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113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白细胞总数（WBC）及分类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血红蛋白（HGB）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红细胞总数（RBC）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血小板计数（PLT）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113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丙氨酸氨基转移酶（ALT）  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天冬氨酸氨基转移酶（AST）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肌酐（CR）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葡萄糖（GLU）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11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疫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艾滋病病毒抗体（抗HIV）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113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糖（GLU）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蛋白质（PRO）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胆红素（TBIL）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尿胆原（URO）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比重（SG）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红细胞（BLO）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酸碱度（PH）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白细胞（LEU）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镜检</w:t>
            </w:r>
          </w:p>
        </w:tc>
        <w:tc>
          <w:tcPr>
            <w:tcW w:w="38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7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pStyle w:val="7"/>
        <w:spacing w:line="520" w:lineRule="exact"/>
        <w:rPr>
          <w:rFonts w:hint="eastAsia"/>
          <w:szCs w:val="22"/>
        </w:rPr>
      </w:pPr>
    </w:p>
    <w:p>
      <w:pPr>
        <w:spacing w:line="10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37FB1"/>
    <w:rsid w:val="07A37FB1"/>
    <w:rsid w:val="0B3D1E2F"/>
    <w:rsid w:val="596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color w:val="auto"/>
      <w:sz w:val="21"/>
      <w:szCs w:val="24"/>
    </w:rPr>
  </w:style>
  <w:style w:type="paragraph" w:styleId="4">
    <w:name w:val="Body Text Indent"/>
    <w:basedOn w:val="1"/>
    <w:qFormat/>
    <w:uiPriority w:val="99"/>
    <w:pPr>
      <w:ind w:firstLine="741" w:firstLineChars="200"/>
      <w:jc w:val="center"/>
    </w:pPr>
    <w:rPr>
      <w:rFonts w:ascii="Calibri" w:hAnsi="Calibri"/>
      <w:kern w:val="0"/>
      <w:sz w:val="20"/>
    </w:rPr>
  </w:style>
  <w:style w:type="paragraph" w:customStyle="1" w:styleId="7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2020-05-29T09:28:00Z</dcterms:created>
  <dc:creator>Administrator</dc:creator>
  <cp:lastModifiedBy>Administrator</cp:lastModifiedBy>
  <dcterms:modified xsi:type="dcterms:W3CDTF">2020-05-29T09:39:15Z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