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D32" w:rsidRPr="006A2F4D" w:rsidRDefault="00234D32" w:rsidP="00D52724">
      <w:pPr>
        <w:spacing w:after="0" w:line="540" w:lineRule="exact"/>
        <w:jc w:val="center"/>
        <w:rPr>
          <w:rFonts w:ascii="仿宋" w:eastAsia="仿宋" w:hAnsi="仿宋"/>
          <w:sz w:val="44"/>
          <w:szCs w:val="44"/>
        </w:rPr>
      </w:pPr>
    </w:p>
    <w:p w:rsidR="009C0936" w:rsidRPr="006A2F4D" w:rsidRDefault="009C0936" w:rsidP="00D52724">
      <w:pPr>
        <w:spacing w:after="0" w:line="540" w:lineRule="exact"/>
        <w:jc w:val="center"/>
        <w:rPr>
          <w:rFonts w:ascii="仿宋" w:eastAsia="仿宋" w:hAnsi="仿宋"/>
          <w:sz w:val="44"/>
          <w:szCs w:val="44"/>
        </w:rPr>
      </w:pPr>
    </w:p>
    <w:p w:rsidR="00234D32" w:rsidRPr="006A2F4D" w:rsidRDefault="00234D32" w:rsidP="00D52724">
      <w:pPr>
        <w:spacing w:after="0" w:line="540" w:lineRule="exact"/>
        <w:jc w:val="center"/>
        <w:rPr>
          <w:rFonts w:ascii="仿宋" w:eastAsia="仿宋" w:hAnsi="仿宋"/>
          <w:sz w:val="44"/>
          <w:szCs w:val="44"/>
        </w:rPr>
      </w:pPr>
    </w:p>
    <w:p w:rsidR="00234D32" w:rsidRPr="006A2F4D" w:rsidRDefault="00234D32" w:rsidP="00D52724">
      <w:pPr>
        <w:spacing w:after="0" w:line="540" w:lineRule="exact"/>
        <w:jc w:val="center"/>
        <w:rPr>
          <w:rFonts w:ascii="仿宋" w:eastAsia="仿宋" w:hAnsi="仿宋"/>
          <w:sz w:val="44"/>
          <w:szCs w:val="44"/>
        </w:rPr>
      </w:pPr>
    </w:p>
    <w:p w:rsidR="00A24C02" w:rsidRPr="006A2F4D" w:rsidRDefault="00A24C02" w:rsidP="00D52724">
      <w:pPr>
        <w:spacing w:after="0" w:line="540" w:lineRule="exact"/>
        <w:jc w:val="center"/>
        <w:rPr>
          <w:rFonts w:ascii="仿宋" w:eastAsia="仿宋" w:hAnsi="仿宋" w:cs="Times New Roman"/>
          <w:color w:val="FF0000"/>
          <w:spacing w:val="140"/>
          <w:sz w:val="44"/>
          <w:szCs w:val="44"/>
        </w:rPr>
      </w:pPr>
    </w:p>
    <w:p w:rsidR="009C0936" w:rsidRPr="006A2F4D" w:rsidRDefault="009C0936" w:rsidP="00D52724">
      <w:pPr>
        <w:spacing w:after="0" w:line="540" w:lineRule="exact"/>
        <w:jc w:val="center"/>
        <w:rPr>
          <w:rFonts w:ascii="仿宋" w:eastAsia="仿宋" w:hAnsi="仿宋"/>
          <w:sz w:val="44"/>
          <w:szCs w:val="44"/>
        </w:rPr>
      </w:pPr>
    </w:p>
    <w:p w:rsidR="00234D32" w:rsidRPr="006A2F4D" w:rsidRDefault="00234D32" w:rsidP="00D52724">
      <w:pPr>
        <w:spacing w:after="0" w:line="540" w:lineRule="exact"/>
        <w:jc w:val="center"/>
        <w:rPr>
          <w:rFonts w:ascii="仿宋" w:eastAsia="仿宋" w:hAnsi="仿宋"/>
          <w:sz w:val="44"/>
          <w:szCs w:val="44"/>
        </w:rPr>
      </w:pPr>
    </w:p>
    <w:p w:rsidR="00234D32" w:rsidRDefault="006A2F4D" w:rsidP="00D52724">
      <w:pPr>
        <w:spacing w:after="0" w:line="540" w:lineRule="exact"/>
        <w:jc w:val="center"/>
        <w:rPr>
          <w:rFonts w:ascii="仿宋_GB2312" w:eastAsia="仿宋_GB2312" w:cs="仿宋_GB2312" w:hint="eastAsia"/>
          <w:sz w:val="32"/>
          <w:szCs w:val="32"/>
        </w:rPr>
      </w:pPr>
      <w:r>
        <w:rPr>
          <w:rFonts w:ascii="仿宋" w:eastAsia="仿宋" w:hAnsi="仿宋" w:hint="eastAsia"/>
          <w:sz w:val="32"/>
          <w:szCs w:val="32"/>
        </w:rPr>
        <w:t>元农</w:t>
      </w:r>
      <w:r>
        <w:rPr>
          <w:rFonts w:ascii="仿宋_GB2312" w:eastAsia="仿宋_GB2312" w:cs="仿宋_GB2312" w:hint="eastAsia"/>
          <w:sz w:val="32"/>
          <w:szCs w:val="32"/>
        </w:rPr>
        <w:t>〔</w:t>
      </w:r>
      <w:r>
        <w:rPr>
          <w:rFonts w:ascii="仿宋_GB2312" w:eastAsia="仿宋_GB2312" w:cs="仿宋_GB2312"/>
          <w:sz w:val="32"/>
          <w:szCs w:val="32"/>
        </w:rPr>
        <w:t>20</w:t>
      </w:r>
      <w:r>
        <w:rPr>
          <w:rFonts w:ascii="仿宋_GB2312" w:eastAsia="仿宋_GB2312" w:cs="仿宋_GB2312" w:hint="eastAsia"/>
          <w:sz w:val="32"/>
          <w:szCs w:val="32"/>
        </w:rPr>
        <w:t>21〕23号</w:t>
      </w:r>
    </w:p>
    <w:p w:rsidR="006A2F4D" w:rsidRPr="006A2F4D" w:rsidRDefault="006A2F4D" w:rsidP="00D52724">
      <w:pPr>
        <w:spacing w:after="0" w:line="540" w:lineRule="exact"/>
        <w:jc w:val="center"/>
        <w:rPr>
          <w:rFonts w:ascii="仿宋_GB2312" w:eastAsia="仿宋_GB2312" w:cs="仿宋_GB2312" w:hint="eastAsia"/>
          <w:sz w:val="44"/>
          <w:szCs w:val="44"/>
        </w:rPr>
      </w:pPr>
    </w:p>
    <w:p w:rsidR="006A2F4D" w:rsidRPr="006A2F4D" w:rsidRDefault="006A2F4D" w:rsidP="00D52724">
      <w:pPr>
        <w:spacing w:after="0" w:line="540" w:lineRule="exact"/>
        <w:jc w:val="center"/>
        <w:rPr>
          <w:rFonts w:ascii="仿宋" w:eastAsia="仿宋" w:hAnsi="仿宋"/>
          <w:sz w:val="44"/>
          <w:szCs w:val="44"/>
        </w:rPr>
      </w:pPr>
    </w:p>
    <w:p w:rsidR="007B61C4" w:rsidRDefault="00E766AD" w:rsidP="00D52724">
      <w:pPr>
        <w:spacing w:after="0" w:line="540" w:lineRule="exact"/>
        <w:jc w:val="center"/>
        <w:rPr>
          <w:rFonts w:ascii="方正小标宋简体" w:eastAsia="方正小标宋简体"/>
          <w:sz w:val="44"/>
          <w:szCs w:val="44"/>
        </w:rPr>
      </w:pPr>
      <w:r w:rsidRPr="00234D32">
        <w:rPr>
          <w:rFonts w:ascii="方正小标宋简体" w:eastAsia="方正小标宋简体" w:hint="eastAsia"/>
          <w:sz w:val="44"/>
          <w:szCs w:val="44"/>
        </w:rPr>
        <w:t>三元区农业农村局关于切实抓好春季</w:t>
      </w:r>
    </w:p>
    <w:p w:rsidR="004358AB" w:rsidRPr="00234D32" w:rsidRDefault="00E766AD" w:rsidP="00D52724">
      <w:pPr>
        <w:spacing w:after="0" w:line="540" w:lineRule="exact"/>
        <w:jc w:val="center"/>
        <w:rPr>
          <w:rFonts w:ascii="方正小标宋简体" w:eastAsia="方正小标宋简体"/>
          <w:sz w:val="44"/>
          <w:szCs w:val="44"/>
        </w:rPr>
      </w:pPr>
      <w:r w:rsidRPr="00234D32">
        <w:rPr>
          <w:rFonts w:ascii="方正小标宋简体" w:eastAsia="方正小标宋简体" w:hint="eastAsia"/>
          <w:sz w:val="44"/>
          <w:szCs w:val="44"/>
        </w:rPr>
        <w:t>蔬菜稳产保供工作的通知</w:t>
      </w:r>
    </w:p>
    <w:p w:rsidR="00E766AD" w:rsidRDefault="00E766AD" w:rsidP="00D52724">
      <w:pPr>
        <w:spacing w:after="0" w:line="540" w:lineRule="exact"/>
        <w:rPr>
          <w:rFonts w:ascii="仿宋" w:eastAsia="仿宋" w:hAnsi="仿宋" w:hint="eastAsia"/>
          <w:sz w:val="32"/>
          <w:szCs w:val="32"/>
        </w:rPr>
      </w:pPr>
    </w:p>
    <w:p w:rsidR="006A2F4D" w:rsidRPr="006A2F4D" w:rsidRDefault="006A2F4D" w:rsidP="00D52724">
      <w:pPr>
        <w:spacing w:after="0" w:line="540" w:lineRule="exact"/>
        <w:rPr>
          <w:rFonts w:ascii="仿宋" w:eastAsia="仿宋" w:hAnsi="仿宋"/>
          <w:sz w:val="32"/>
          <w:szCs w:val="32"/>
        </w:rPr>
      </w:pPr>
    </w:p>
    <w:p w:rsidR="00E766AD" w:rsidRPr="00234D32" w:rsidRDefault="007D4018" w:rsidP="00D52724">
      <w:pPr>
        <w:spacing w:after="0" w:line="540" w:lineRule="exact"/>
        <w:rPr>
          <w:rFonts w:ascii="仿宋" w:eastAsia="仿宋" w:hAnsi="仿宋"/>
          <w:sz w:val="32"/>
          <w:szCs w:val="32"/>
        </w:rPr>
      </w:pPr>
      <w:r>
        <w:rPr>
          <w:rFonts w:ascii="仿宋" w:eastAsia="仿宋" w:hAnsi="仿宋" w:hint="eastAsia"/>
          <w:sz w:val="32"/>
          <w:szCs w:val="32"/>
        </w:rPr>
        <w:t>各乡（镇）、街道有关单位</w:t>
      </w:r>
      <w:r w:rsidR="00E766AD" w:rsidRPr="00234D32">
        <w:rPr>
          <w:rFonts w:ascii="仿宋" w:eastAsia="仿宋" w:hAnsi="仿宋" w:hint="eastAsia"/>
          <w:sz w:val="32"/>
          <w:szCs w:val="32"/>
        </w:rPr>
        <w:t>：</w:t>
      </w:r>
    </w:p>
    <w:p w:rsidR="00E766AD" w:rsidRPr="00234D32" w:rsidRDefault="002423E6" w:rsidP="00D52724">
      <w:pPr>
        <w:spacing w:after="0" w:line="540" w:lineRule="exact"/>
        <w:ind w:firstLineChars="200" w:firstLine="640"/>
        <w:rPr>
          <w:rFonts w:ascii="仿宋" w:eastAsia="仿宋" w:hAnsi="仿宋"/>
          <w:sz w:val="32"/>
          <w:szCs w:val="32"/>
        </w:rPr>
      </w:pPr>
      <w:r>
        <w:rPr>
          <w:rFonts w:ascii="仿宋" w:eastAsia="仿宋" w:hAnsi="仿宋" w:hint="eastAsia"/>
          <w:sz w:val="32"/>
          <w:szCs w:val="32"/>
        </w:rPr>
        <w:t>为深入贯彻习近平总书记关于统筹疫情防控和经济社会发展重要论述精神</w:t>
      </w:r>
      <w:r w:rsidR="00E766AD" w:rsidRPr="00234D32">
        <w:rPr>
          <w:rFonts w:ascii="仿宋" w:eastAsia="仿宋" w:hAnsi="仿宋" w:hint="eastAsia"/>
          <w:sz w:val="32"/>
          <w:szCs w:val="32"/>
        </w:rPr>
        <w:t>，</w:t>
      </w:r>
      <w:r>
        <w:rPr>
          <w:rFonts w:ascii="仿宋" w:eastAsia="仿宋" w:hAnsi="仿宋" w:hint="eastAsia"/>
          <w:sz w:val="32"/>
          <w:szCs w:val="32"/>
        </w:rPr>
        <w:t>扎实抓好市场供给保障，确保蔬菜市场供应数量充足、质量安全、价格稳定，</w:t>
      </w:r>
      <w:r w:rsidR="00E766AD" w:rsidRPr="00234D32">
        <w:rPr>
          <w:rFonts w:ascii="仿宋" w:eastAsia="仿宋" w:hAnsi="仿宋" w:hint="eastAsia"/>
          <w:sz w:val="32"/>
          <w:szCs w:val="32"/>
        </w:rPr>
        <w:t>现将三明市农业农村局下达我区的春季蔬菜种植面积指导性计划分解给你们，请各乡镇进一步细化分解，切实将春种蔬菜面积落实到村到基地，并做好技术指导。请各乡镇农技站于</w:t>
      </w:r>
      <w:r w:rsidR="005F3ADD">
        <w:rPr>
          <w:rFonts w:ascii="仿宋" w:eastAsia="仿宋" w:hAnsi="仿宋" w:hint="eastAsia"/>
          <w:sz w:val="32"/>
          <w:szCs w:val="32"/>
        </w:rPr>
        <w:t>3</w:t>
      </w:r>
      <w:r w:rsidR="00E766AD" w:rsidRPr="00234D32">
        <w:rPr>
          <w:rFonts w:ascii="仿宋" w:eastAsia="仿宋" w:hAnsi="仿宋" w:hint="eastAsia"/>
          <w:sz w:val="32"/>
          <w:szCs w:val="32"/>
        </w:rPr>
        <w:t>月17日前将分解到村到基地的情况报送三元区农业农村局经作站。</w:t>
      </w:r>
    </w:p>
    <w:p w:rsidR="00EC649E" w:rsidRDefault="00E766AD" w:rsidP="00D52724">
      <w:pPr>
        <w:spacing w:after="0" w:line="540" w:lineRule="exact"/>
        <w:ind w:firstLineChars="200" w:firstLine="640"/>
        <w:rPr>
          <w:rFonts w:ascii="仿宋" w:eastAsia="仿宋" w:hAnsi="仿宋"/>
          <w:sz w:val="32"/>
          <w:szCs w:val="32"/>
        </w:rPr>
      </w:pPr>
      <w:r w:rsidRPr="00234D32">
        <w:rPr>
          <w:rFonts w:ascii="仿宋" w:eastAsia="仿宋" w:hAnsi="仿宋" w:hint="eastAsia"/>
          <w:sz w:val="32"/>
          <w:szCs w:val="32"/>
        </w:rPr>
        <w:lastRenderedPageBreak/>
        <w:t>联系人：苏丹，电话：18065860972，邮箱：</w:t>
      </w:r>
      <w:r w:rsidR="002423E6" w:rsidRPr="002423E6">
        <w:rPr>
          <w:rFonts w:ascii="仿宋" w:eastAsia="仿宋" w:hAnsi="仿宋" w:hint="eastAsia"/>
          <w:sz w:val="32"/>
          <w:szCs w:val="32"/>
        </w:rPr>
        <w:t>syqnyz@163.com</w:t>
      </w:r>
      <w:r w:rsidRPr="00234D32">
        <w:rPr>
          <w:rFonts w:ascii="仿宋" w:eastAsia="仿宋" w:hAnsi="仿宋" w:hint="eastAsia"/>
          <w:sz w:val="32"/>
          <w:szCs w:val="32"/>
        </w:rPr>
        <w:t>。</w:t>
      </w:r>
    </w:p>
    <w:p w:rsidR="002423E6" w:rsidRDefault="002423E6" w:rsidP="00D52724">
      <w:pPr>
        <w:spacing w:after="0" w:line="540" w:lineRule="exact"/>
        <w:ind w:firstLineChars="200" w:firstLine="640"/>
        <w:rPr>
          <w:rFonts w:ascii="仿宋" w:eastAsia="仿宋" w:hAnsi="仿宋"/>
          <w:sz w:val="32"/>
          <w:szCs w:val="32"/>
        </w:rPr>
      </w:pPr>
    </w:p>
    <w:p w:rsidR="00E766AD" w:rsidRPr="00234D32" w:rsidRDefault="00E766AD" w:rsidP="00D52724">
      <w:pPr>
        <w:spacing w:after="0" w:line="540" w:lineRule="exact"/>
        <w:ind w:leftChars="200" w:left="1400" w:hangingChars="300" w:hanging="960"/>
        <w:rPr>
          <w:rFonts w:ascii="仿宋" w:eastAsia="仿宋" w:hAnsi="仿宋"/>
          <w:sz w:val="32"/>
          <w:szCs w:val="32"/>
        </w:rPr>
      </w:pPr>
      <w:r w:rsidRPr="00234D32">
        <w:rPr>
          <w:rFonts w:ascii="仿宋" w:eastAsia="仿宋" w:hAnsi="仿宋" w:hint="eastAsia"/>
          <w:sz w:val="32"/>
          <w:szCs w:val="32"/>
        </w:rPr>
        <w:t>附件：</w:t>
      </w:r>
      <w:r w:rsidR="00EC649E">
        <w:rPr>
          <w:rFonts w:ascii="仿宋" w:eastAsia="仿宋" w:hAnsi="仿宋" w:hint="eastAsia"/>
          <w:sz w:val="32"/>
          <w:szCs w:val="32"/>
        </w:rPr>
        <w:t>三元区</w:t>
      </w:r>
      <w:r w:rsidRPr="00234D32">
        <w:rPr>
          <w:rFonts w:ascii="仿宋" w:eastAsia="仿宋" w:hAnsi="仿宋" w:hint="eastAsia"/>
          <w:sz w:val="32"/>
          <w:szCs w:val="32"/>
        </w:rPr>
        <w:t>各乡镇春季蔬菜种植面积指导性计划分解表</w:t>
      </w:r>
    </w:p>
    <w:p w:rsidR="00E766AD" w:rsidRPr="00234D32" w:rsidRDefault="00E766AD" w:rsidP="00D52724">
      <w:pPr>
        <w:spacing w:after="0" w:line="540" w:lineRule="exact"/>
        <w:ind w:firstLine="270"/>
        <w:rPr>
          <w:rFonts w:ascii="仿宋" w:eastAsia="仿宋" w:hAnsi="仿宋"/>
          <w:sz w:val="32"/>
          <w:szCs w:val="32"/>
        </w:rPr>
      </w:pPr>
    </w:p>
    <w:p w:rsidR="00E766AD" w:rsidRPr="00234D32" w:rsidRDefault="00E766AD" w:rsidP="00D52724">
      <w:pPr>
        <w:spacing w:after="0" w:line="540" w:lineRule="exact"/>
        <w:ind w:firstLine="270"/>
        <w:rPr>
          <w:rFonts w:ascii="仿宋" w:eastAsia="仿宋" w:hAnsi="仿宋"/>
          <w:sz w:val="32"/>
          <w:szCs w:val="32"/>
        </w:rPr>
      </w:pPr>
    </w:p>
    <w:p w:rsidR="00E766AD" w:rsidRPr="00234D32" w:rsidRDefault="00E766AD" w:rsidP="00D52724">
      <w:pPr>
        <w:spacing w:after="0" w:line="540" w:lineRule="exact"/>
        <w:ind w:firstLine="270"/>
        <w:jc w:val="right"/>
        <w:rPr>
          <w:rFonts w:ascii="仿宋" w:eastAsia="仿宋" w:hAnsi="仿宋"/>
          <w:sz w:val="32"/>
          <w:szCs w:val="32"/>
        </w:rPr>
      </w:pPr>
      <w:r w:rsidRPr="00234D32">
        <w:rPr>
          <w:rFonts w:ascii="仿宋" w:eastAsia="仿宋" w:hAnsi="仿宋" w:hint="eastAsia"/>
          <w:sz w:val="32"/>
          <w:szCs w:val="32"/>
        </w:rPr>
        <w:t>三元区农业农村局</w:t>
      </w:r>
    </w:p>
    <w:p w:rsidR="00E766AD" w:rsidRDefault="00E766AD" w:rsidP="00D52724">
      <w:pPr>
        <w:spacing w:after="0" w:line="540" w:lineRule="exact"/>
        <w:ind w:firstLine="270"/>
        <w:jc w:val="right"/>
        <w:rPr>
          <w:rFonts w:ascii="仿宋" w:eastAsia="仿宋" w:hAnsi="仿宋"/>
          <w:sz w:val="32"/>
          <w:szCs w:val="32"/>
        </w:rPr>
      </w:pPr>
      <w:r w:rsidRPr="00234D32">
        <w:rPr>
          <w:rFonts w:ascii="仿宋" w:eastAsia="仿宋" w:hAnsi="仿宋" w:hint="eastAsia"/>
          <w:sz w:val="32"/>
          <w:szCs w:val="32"/>
        </w:rPr>
        <w:t>202</w:t>
      </w:r>
      <w:r w:rsidR="002423E6">
        <w:rPr>
          <w:rFonts w:ascii="仿宋" w:eastAsia="仿宋" w:hAnsi="仿宋" w:hint="eastAsia"/>
          <w:sz w:val="32"/>
          <w:szCs w:val="32"/>
        </w:rPr>
        <w:t>1</w:t>
      </w:r>
      <w:r w:rsidRPr="00234D32">
        <w:rPr>
          <w:rFonts w:ascii="仿宋" w:eastAsia="仿宋" w:hAnsi="仿宋" w:hint="eastAsia"/>
          <w:sz w:val="32"/>
          <w:szCs w:val="32"/>
        </w:rPr>
        <w:t>年</w:t>
      </w:r>
      <w:r w:rsidR="005F3ADD">
        <w:rPr>
          <w:rFonts w:ascii="仿宋" w:eastAsia="仿宋" w:hAnsi="仿宋" w:hint="eastAsia"/>
          <w:sz w:val="32"/>
          <w:szCs w:val="32"/>
        </w:rPr>
        <w:t>3</w:t>
      </w:r>
      <w:r w:rsidRPr="00234D32">
        <w:rPr>
          <w:rFonts w:ascii="仿宋" w:eastAsia="仿宋" w:hAnsi="仿宋" w:hint="eastAsia"/>
          <w:sz w:val="32"/>
          <w:szCs w:val="32"/>
        </w:rPr>
        <w:t>月</w:t>
      </w:r>
      <w:r w:rsidR="005F3ADD">
        <w:rPr>
          <w:rFonts w:ascii="仿宋" w:eastAsia="仿宋" w:hAnsi="仿宋" w:hint="eastAsia"/>
          <w:sz w:val="32"/>
          <w:szCs w:val="32"/>
        </w:rPr>
        <w:t>12</w:t>
      </w:r>
      <w:r w:rsidRPr="00234D32">
        <w:rPr>
          <w:rFonts w:ascii="仿宋" w:eastAsia="仿宋" w:hAnsi="仿宋" w:hint="eastAsia"/>
          <w:sz w:val="32"/>
          <w:szCs w:val="32"/>
        </w:rPr>
        <w:t>日</w:t>
      </w:r>
    </w:p>
    <w:p w:rsidR="00EC649E" w:rsidRDefault="00EC649E" w:rsidP="00D52724">
      <w:pPr>
        <w:spacing w:after="0" w:line="540" w:lineRule="exact"/>
        <w:ind w:firstLine="270"/>
        <w:jc w:val="right"/>
        <w:rPr>
          <w:rFonts w:ascii="仿宋" w:eastAsia="仿宋" w:hAnsi="仿宋"/>
          <w:sz w:val="32"/>
          <w:szCs w:val="32"/>
        </w:rPr>
      </w:pPr>
    </w:p>
    <w:p w:rsidR="00EC649E" w:rsidRDefault="00EC649E" w:rsidP="009C0936">
      <w:pPr>
        <w:spacing w:after="0" w:line="600" w:lineRule="exact"/>
        <w:ind w:firstLine="270"/>
        <w:jc w:val="right"/>
        <w:rPr>
          <w:rFonts w:ascii="仿宋" w:eastAsia="仿宋" w:hAnsi="仿宋"/>
          <w:sz w:val="32"/>
          <w:szCs w:val="32"/>
        </w:rPr>
      </w:pPr>
    </w:p>
    <w:p w:rsidR="00EC649E" w:rsidRDefault="00EC649E" w:rsidP="009C0936">
      <w:pPr>
        <w:spacing w:after="0" w:line="600" w:lineRule="exact"/>
        <w:ind w:firstLine="270"/>
        <w:jc w:val="right"/>
        <w:rPr>
          <w:rFonts w:ascii="仿宋" w:eastAsia="仿宋" w:hAnsi="仿宋"/>
          <w:sz w:val="32"/>
          <w:szCs w:val="32"/>
        </w:rPr>
      </w:pPr>
    </w:p>
    <w:p w:rsidR="00EC649E" w:rsidRDefault="00EC649E" w:rsidP="009C0936">
      <w:pPr>
        <w:spacing w:after="0" w:line="600" w:lineRule="exact"/>
        <w:ind w:firstLine="270"/>
        <w:jc w:val="right"/>
        <w:rPr>
          <w:rFonts w:ascii="仿宋" w:eastAsia="仿宋" w:hAnsi="仿宋"/>
          <w:sz w:val="32"/>
          <w:szCs w:val="32"/>
        </w:rPr>
      </w:pPr>
    </w:p>
    <w:p w:rsidR="00EC649E" w:rsidRDefault="00EC649E" w:rsidP="009C0936">
      <w:pPr>
        <w:spacing w:after="0" w:line="600" w:lineRule="exact"/>
        <w:ind w:firstLine="270"/>
        <w:jc w:val="right"/>
        <w:rPr>
          <w:rFonts w:ascii="仿宋" w:eastAsia="仿宋" w:hAnsi="仿宋"/>
          <w:sz w:val="32"/>
          <w:szCs w:val="32"/>
        </w:rPr>
      </w:pPr>
    </w:p>
    <w:p w:rsidR="00EC649E" w:rsidRDefault="00EC649E" w:rsidP="009C0936">
      <w:pPr>
        <w:spacing w:after="0" w:line="600" w:lineRule="exact"/>
        <w:ind w:firstLine="270"/>
        <w:jc w:val="right"/>
        <w:rPr>
          <w:rFonts w:ascii="仿宋" w:eastAsia="仿宋" w:hAnsi="仿宋"/>
          <w:sz w:val="32"/>
          <w:szCs w:val="32"/>
        </w:rPr>
      </w:pPr>
    </w:p>
    <w:p w:rsidR="00EC649E" w:rsidRDefault="00EC649E" w:rsidP="009C0936">
      <w:pPr>
        <w:spacing w:after="0" w:line="600" w:lineRule="exact"/>
        <w:ind w:firstLine="270"/>
        <w:jc w:val="right"/>
        <w:rPr>
          <w:rFonts w:ascii="仿宋" w:eastAsia="仿宋" w:hAnsi="仿宋"/>
          <w:sz w:val="32"/>
          <w:szCs w:val="32"/>
        </w:rPr>
      </w:pPr>
    </w:p>
    <w:p w:rsidR="00EC649E" w:rsidRDefault="00EC649E" w:rsidP="009C0936">
      <w:pPr>
        <w:spacing w:after="0" w:line="600" w:lineRule="exact"/>
        <w:ind w:firstLine="270"/>
        <w:jc w:val="right"/>
        <w:rPr>
          <w:rFonts w:ascii="仿宋" w:eastAsia="仿宋" w:hAnsi="仿宋"/>
          <w:sz w:val="32"/>
          <w:szCs w:val="32"/>
        </w:rPr>
      </w:pPr>
    </w:p>
    <w:p w:rsidR="00EC649E" w:rsidRDefault="00EC649E" w:rsidP="009C0936">
      <w:pPr>
        <w:spacing w:after="0" w:line="600" w:lineRule="exact"/>
        <w:ind w:firstLine="270"/>
        <w:jc w:val="right"/>
        <w:rPr>
          <w:rFonts w:ascii="仿宋" w:eastAsia="仿宋" w:hAnsi="仿宋"/>
          <w:sz w:val="32"/>
          <w:szCs w:val="32"/>
        </w:rPr>
      </w:pPr>
    </w:p>
    <w:p w:rsidR="00EC649E" w:rsidRDefault="00EC649E" w:rsidP="009C0936">
      <w:pPr>
        <w:spacing w:after="0" w:line="600" w:lineRule="exact"/>
        <w:ind w:firstLine="270"/>
        <w:jc w:val="right"/>
        <w:rPr>
          <w:rFonts w:ascii="仿宋" w:eastAsia="仿宋" w:hAnsi="仿宋"/>
          <w:sz w:val="32"/>
          <w:szCs w:val="32"/>
        </w:rPr>
      </w:pPr>
    </w:p>
    <w:p w:rsidR="00D52724" w:rsidRDefault="00D52724" w:rsidP="00EC649E">
      <w:pPr>
        <w:spacing w:after="0" w:line="600" w:lineRule="exact"/>
        <w:ind w:firstLine="270"/>
        <w:rPr>
          <w:rFonts w:ascii="仿宋" w:eastAsia="仿宋" w:hAnsi="仿宋" w:hint="eastAsia"/>
          <w:sz w:val="32"/>
          <w:szCs w:val="32"/>
        </w:rPr>
      </w:pPr>
    </w:p>
    <w:p w:rsidR="00D52724" w:rsidRDefault="00D52724" w:rsidP="00EC649E">
      <w:pPr>
        <w:spacing w:after="0" w:line="600" w:lineRule="exact"/>
        <w:ind w:firstLine="270"/>
        <w:rPr>
          <w:rFonts w:ascii="仿宋" w:eastAsia="仿宋" w:hAnsi="仿宋" w:hint="eastAsia"/>
          <w:sz w:val="32"/>
          <w:szCs w:val="32"/>
        </w:rPr>
      </w:pPr>
    </w:p>
    <w:p w:rsidR="00D52724" w:rsidRDefault="00D52724" w:rsidP="00EC649E">
      <w:pPr>
        <w:spacing w:after="0" w:line="600" w:lineRule="exact"/>
        <w:ind w:firstLine="270"/>
        <w:rPr>
          <w:rFonts w:ascii="仿宋" w:eastAsia="仿宋" w:hAnsi="仿宋" w:hint="eastAsia"/>
          <w:sz w:val="32"/>
          <w:szCs w:val="32"/>
        </w:rPr>
      </w:pPr>
    </w:p>
    <w:p w:rsidR="00EC649E" w:rsidRDefault="00EC649E" w:rsidP="00EC649E">
      <w:pPr>
        <w:spacing w:after="0" w:line="600" w:lineRule="exact"/>
        <w:ind w:firstLine="270"/>
        <w:rPr>
          <w:rFonts w:ascii="仿宋" w:eastAsia="仿宋" w:hAnsi="仿宋"/>
          <w:sz w:val="32"/>
          <w:szCs w:val="32"/>
        </w:rPr>
      </w:pPr>
      <w:r>
        <w:rPr>
          <w:rFonts w:ascii="仿宋" w:eastAsia="仿宋" w:hAnsi="仿宋" w:hint="eastAsia"/>
          <w:sz w:val="32"/>
          <w:szCs w:val="32"/>
        </w:rPr>
        <w:lastRenderedPageBreak/>
        <w:t>附件：</w:t>
      </w:r>
    </w:p>
    <w:p w:rsidR="00EC649E" w:rsidRPr="00EC649E" w:rsidRDefault="00EC649E" w:rsidP="00EC649E">
      <w:pPr>
        <w:spacing w:after="0" w:line="600" w:lineRule="exact"/>
        <w:ind w:firstLine="270"/>
        <w:jc w:val="center"/>
        <w:rPr>
          <w:rFonts w:ascii="方正小标宋简体" w:eastAsia="方正小标宋简体" w:hAnsi="仿宋"/>
          <w:sz w:val="32"/>
          <w:szCs w:val="32"/>
        </w:rPr>
      </w:pPr>
      <w:r w:rsidRPr="00EC649E">
        <w:rPr>
          <w:rFonts w:ascii="方正小标宋简体" w:eastAsia="方正小标宋简体" w:hAnsi="仿宋" w:hint="eastAsia"/>
          <w:sz w:val="32"/>
          <w:szCs w:val="32"/>
        </w:rPr>
        <w:t>三元区各乡镇春季蔬菜种植面积指导性计划分解表</w:t>
      </w:r>
    </w:p>
    <w:tbl>
      <w:tblPr>
        <w:tblStyle w:val="a7"/>
        <w:tblpPr w:leftFromText="180" w:rightFromText="180" w:vertAnchor="page" w:horzAnchor="margin" w:tblpY="3706"/>
        <w:tblW w:w="0" w:type="auto"/>
        <w:tblLook w:val="04A0"/>
      </w:tblPr>
      <w:tblGrid>
        <w:gridCol w:w="675"/>
        <w:gridCol w:w="1701"/>
        <w:gridCol w:w="1418"/>
        <w:gridCol w:w="1417"/>
        <w:gridCol w:w="1890"/>
        <w:gridCol w:w="1421"/>
      </w:tblGrid>
      <w:tr w:rsidR="00D52724" w:rsidTr="00D52724">
        <w:tc>
          <w:tcPr>
            <w:tcW w:w="675" w:type="dxa"/>
            <w:vAlign w:val="center"/>
          </w:tcPr>
          <w:p w:rsidR="00D52724" w:rsidRPr="00EC649E" w:rsidRDefault="00D52724" w:rsidP="00D52724">
            <w:pPr>
              <w:jc w:val="center"/>
              <w:rPr>
                <w:rFonts w:ascii="仿宋" w:eastAsia="仿宋" w:hAnsi="仿宋" w:cs="宋体"/>
                <w:b/>
                <w:bCs/>
                <w:color w:val="000000"/>
                <w:sz w:val="28"/>
                <w:szCs w:val="28"/>
              </w:rPr>
            </w:pPr>
            <w:r w:rsidRPr="00EC649E">
              <w:rPr>
                <w:rFonts w:ascii="仿宋" w:eastAsia="仿宋" w:hAnsi="仿宋" w:hint="eastAsia"/>
                <w:b/>
                <w:bCs/>
                <w:color w:val="000000"/>
                <w:sz w:val="28"/>
                <w:szCs w:val="28"/>
              </w:rPr>
              <w:t>序号</w:t>
            </w:r>
          </w:p>
        </w:tc>
        <w:tc>
          <w:tcPr>
            <w:tcW w:w="1701" w:type="dxa"/>
            <w:vAlign w:val="center"/>
          </w:tcPr>
          <w:p w:rsidR="00D52724" w:rsidRPr="00EC649E" w:rsidRDefault="00D52724" w:rsidP="00D52724">
            <w:pPr>
              <w:jc w:val="center"/>
              <w:rPr>
                <w:rFonts w:ascii="仿宋" w:eastAsia="仿宋" w:hAnsi="仿宋" w:cs="宋体"/>
                <w:b/>
                <w:bCs/>
                <w:color w:val="000000"/>
                <w:sz w:val="28"/>
                <w:szCs w:val="28"/>
              </w:rPr>
            </w:pPr>
            <w:r w:rsidRPr="00EC649E">
              <w:rPr>
                <w:rFonts w:ascii="仿宋" w:eastAsia="仿宋" w:hAnsi="仿宋" w:hint="eastAsia"/>
                <w:b/>
                <w:bCs/>
                <w:color w:val="000000"/>
                <w:sz w:val="28"/>
                <w:szCs w:val="28"/>
              </w:rPr>
              <w:t>乡镇</w:t>
            </w:r>
          </w:p>
        </w:tc>
        <w:tc>
          <w:tcPr>
            <w:tcW w:w="1418" w:type="dxa"/>
            <w:vAlign w:val="center"/>
          </w:tcPr>
          <w:p w:rsidR="00D52724" w:rsidRPr="00EC649E" w:rsidRDefault="00D52724" w:rsidP="00D52724">
            <w:pPr>
              <w:jc w:val="center"/>
              <w:rPr>
                <w:rFonts w:ascii="仿宋" w:eastAsia="仿宋" w:hAnsi="仿宋" w:cs="宋体"/>
                <w:b/>
                <w:bCs/>
                <w:color w:val="000000"/>
                <w:sz w:val="28"/>
                <w:szCs w:val="28"/>
              </w:rPr>
            </w:pPr>
            <w:r w:rsidRPr="00EC649E">
              <w:rPr>
                <w:rFonts w:ascii="仿宋" w:eastAsia="仿宋" w:hAnsi="仿宋" w:hint="eastAsia"/>
                <w:b/>
                <w:bCs/>
                <w:color w:val="000000"/>
                <w:sz w:val="28"/>
                <w:szCs w:val="28"/>
              </w:rPr>
              <w:t>露地栽培（亩）</w:t>
            </w:r>
          </w:p>
        </w:tc>
        <w:tc>
          <w:tcPr>
            <w:tcW w:w="1417" w:type="dxa"/>
            <w:vAlign w:val="center"/>
          </w:tcPr>
          <w:p w:rsidR="00D52724" w:rsidRPr="00EC649E" w:rsidRDefault="00D52724" w:rsidP="00D52724">
            <w:pPr>
              <w:jc w:val="center"/>
              <w:rPr>
                <w:rFonts w:ascii="仿宋" w:eastAsia="仿宋" w:hAnsi="仿宋" w:cs="宋体"/>
                <w:b/>
                <w:bCs/>
                <w:color w:val="000000"/>
                <w:sz w:val="28"/>
                <w:szCs w:val="28"/>
              </w:rPr>
            </w:pPr>
            <w:r w:rsidRPr="00EC649E">
              <w:rPr>
                <w:rFonts w:ascii="仿宋" w:eastAsia="仿宋" w:hAnsi="仿宋" w:hint="eastAsia"/>
                <w:b/>
                <w:bCs/>
                <w:color w:val="000000"/>
                <w:sz w:val="28"/>
                <w:szCs w:val="28"/>
              </w:rPr>
              <w:t>设施栽培（亩）</w:t>
            </w:r>
          </w:p>
        </w:tc>
        <w:tc>
          <w:tcPr>
            <w:tcW w:w="1890" w:type="dxa"/>
            <w:vAlign w:val="center"/>
          </w:tcPr>
          <w:p w:rsidR="00D52724" w:rsidRPr="00EC649E" w:rsidRDefault="00D52724" w:rsidP="00D52724">
            <w:pPr>
              <w:jc w:val="center"/>
              <w:rPr>
                <w:rFonts w:ascii="仿宋" w:eastAsia="仿宋" w:hAnsi="仿宋" w:cs="宋体"/>
                <w:b/>
                <w:bCs/>
                <w:color w:val="000000"/>
                <w:sz w:val="28"/>
                <w:szCs w:val="28"/>
              </w:rPr>
            </w:pPr>
            <w:r w:rsidRPr="00EC649E">
              <w:rPr>
                <w:rFonts w:ascii="仿宋" w:eastAsia="仿宋" w:hAnsi="仿宋" w:hint="eastAsia"/>
                <w:b/>
                <w:bCs/>
                <w:color w:val="000000"/>
                <w:sz w:val="28"/>
                <w:szCs w:val="28"/>
              </w:rPr>
              <w:t>其中绿叶菜面积（亩）</w:t>
            </w:r>
          </w:p>
        </w:tc>
        <w:tc>
          <w:tcPr>
            <w:tcW w:w="1421" w:type="dxa"/>
            <w:vAlign w:val="center"/>
          </w:tcPr>
          <w:p w:rsidR="00D52724" w:rsidRPr="00EC649E" w:rsidRDefault="00D52724" w:rsidP="00D52724">
            <w:pPr>
              <w:jc w:val="center"/>
              <w:rPr>
                <w:rFonts w:ascii="仿宋" w:eastAsia="仿宋" w:hAnsi="仿宋" w:cs="宋体"/>
                <w:b/>
                <w:bCs/>
                <w:color w:val="000000"/>
                <w:sz w:val="28"/>
                <w:szCs w:val="28"/>
              </w:rPr>
            </w:pPr>
            <w:r w:rsidRPr="00EC649E">
              <w:rPr>
                <w:rFonts w:ascii="仿宋" w:eastAsia="仿宋" w:hAnsi="仿宋" w:hint="eastAsia"/>
                <w:b/>
                <w:bCs/>
                <w:color w:val="000000"/>
                <w:sz w:val="28"/>
                <w:szCs w:val="28"/>
              </w:rPr>
              <w:t>合计（亩）</w:t>
            </w:r>
          </w:p>
        </w:tc>
      </w:tr>
      <w:tr w:rsidR="00D52724" w:rsidTr="00D52724">
        <w:tc>
          <w:tcPr>
            <w:tcW w:w="675" w:type="dxa"/>
            <w:vAlign w:val="center"/>
          </w:tcPr>
          <w:p w:rsidR="00D52724" w:rsidRPr="00EC649E" w:rsidRDefault="00D52724" w:rsidP="00D52724">
            <w:pPr>
              <w:jc w:val="center"/>
              <w:rPr>
                <w:rFonts w:ascii="仿宋" w:eastAsia="仿宋" w:hAnsi="仿宋"/>
                <w:color w:val="000000"/>
              </w:rPr>
            </w:pPr>
            <w:r>
              <w:rPr>
                <w:rFonts w:ascii="仿宋" w:eastAsia="仿宋" w:hAnsi="仿宋" w:hint="eastAsia"/>
                <w:color w:val="000000"/>
              </w:rPr>
              <w:t>1</w:t>
            </w:r>
          </w:p>
        </w:tc>
        <w:tc>
          <w:tcPr>
            <w:tcW w:w="1701" w:type="dxa"/>
            <w:vAlign w:val="center"/>
          </w:tcPr>
          <w:p w:rsidR="00D52724" w:rsidRPr="00EC649E" w:rsidRDefault="00D52724" w:rsidP="00D52724">
            <w:pPr>
              <w:jc w:val="center"/>
              <w:rPr>
                <w:rFonts w:ascii="仿宋" w:eastAsia="仿宋" w:hAnsi="仿宋"/>
                <w:color w:val="000000"/>
                <w:sz w:val="28"/>
                <w:szCs w:val="28"/>
              </w:rPr>
            </w:pPr>
            <w:r>
              <w:rPr>
                <w:rFonts w:ascii="仿宋" w:eastAsia="仿宋" w:hAnsi="仿宋" w:hint="eastAsia"/>
                <w:color w:val="000000"/>
                <w:sz w:val="28"/>
                <w:szCs w:val="28"/>
              </w:rPr>
              <w:t>荆西街道</w:t>
            </w:r>
          </w:p>
        </w:tc>
        <w:tc>
          <w:tcPr>
            <w:tcW w:w="1418" w:type="dxa"/>
            <w:vAlign w:val="center"/>
          </w:tcPr>
          <w:p w:rsidR="00D52724" w:rsidRPr="00EC649E" w:rsidRDefault="00271C73" w:rsidP="00D52724">
            <w:pPr>
              <w:jc w:val="center"/>
              <w:rPr>
                <w:rFonts w:ascii="仿宋" w:eastAsia="仿宋" w:hAnsi="仿宋"/>
                <w:color w:val="000000"/>
                <w:sz w:val="28"/>
                <w:szCs w:val="28"/>
              </w:rPr>
            </w:pPr>
            <w:r>
              <w:rPr>
                <w:rFonts w:ascii="仿宋" w:eastAsia="仿宋" w:hAnsi="仿宋" w:hint="eastAsia"/>
                <w:color w:val="000000"/>
                <w:sz w:val="28"/>
                <w:szCs w:val="28"/>
              </w:rPr>
              <w:t>400</w:t>
            </w:r>
          </w:p>
        </w:tc>
        <w:tc>
          <w:tcPr>
            <w:tcW w:w="1417" w:type="dxa"/>
            <w:vAlign w:val="center"/>
          </w:tcPr>
          <w:p w:rsidR="00D52724" w:rsidRPr="00EC649E" w:rsidRDefault="00D52724" w:rsidP="00D52724">
            <w:pPr>
              <w:jc w:val="center"/>
              <w:rPr>
                <w:rFonts w:ascii="仿宋" w:eastAsia="仿宋" w:hAnsi="仿宋"/>
                <w:color w:val="000000"/>
                <w:sz w:val="28"/>
                <w:szCs w:val="28"/>
              </w:rPr>
            </w:pPr>
          </w:p>
        </w:tc>
        <w:tc>
          <w:tcPr>
            <w:tcW w:w="1890" w:type="dxa"/>
            <w:vAlign w:val="center"/>
          </w:tcPr>
          <w:p w:rsidR="00D52724" w:rsidRPr="00EC649E" w:rsidRDefault="00271C73" w:rsidP="00271C73">
            <w:pPr>
              <w:jc w:val="center"/>
              <w:rPr>
                <w:rFonts w:ascii="仿宋" w:eastAsia="仿宋" w:hAnsi="仿宋"/>
                <w:color w:val="000000"/>
                <w:sz w:val="28"/>
                <w:szCs w:val="28"/>
              </w:rPr>
            </w:pPr>
            <w:r>
              <w:rPr>
                <w:rFonts w:ascii="仿宋" w:eastAsia="仿宋" w:hAnsi="仿宋" w:hint="eastAsia"/>
                <w:color w:val="000000"/>
                <w:sz w:val="28"/>
                <w:szCs w:val="28"/>
              </w:rPr>
              <w:t>32</w:t>
            </w:r>
            <w:r w:rsidR="00D52724">
              <w:rPr>
                <w:rFonts w:ascii="仿宋" w:eastAsia="仿宋" w:hAnsi="仿宋" w:hint="eastAsia"/>
                <w:color w:val="000000"/>
                <w:sz w:val="28"/>
                <w:szCs w:val="28"/>
              </w:rPr>
              <w:t>0</w:t>
            </w:r>
          </w:p>
        </w:tc>
        <w:tc>
          <w:tcPr>
            <w:tcW w:w="1421" w:type="dxa"/>
            <w:vAlign w:val="center"/>
          </w:tcPr>
          <w:p w:rsidR="00D52724" w:rsidRPr="00EC649E" w:rsidRDefault="00271C73" w:rsidP="00D52724">
            <w:pPr>
              <w:jc w:val="center"/>
              <w:rPr>
                <w:rFonts w:ascii="仿宋" w:eastAsia="仿宋" w:hAnsi="仿宋"/>
                <w:color w:val="000000"/>
                <w:sz w:val="28"/>
                <w:szCs w:val="28"/>
              </w:rPr>
            </w:pPr>
            <w:r>
              <w:rPr>
                <w:rFonts w:ascii="仿宋" w:eastAsia="仿宋" w:hAnsi="仿宋" w:hint="eastAsia"/>
                <w:color w:val="000000"/>
                <w:sz w:val="28"/>
                <w:szCs w:val="28"/>
              </w:rPr>
              <w:t>400</w:t>
            </w:r>
          </w:p>
        </w:tc>
      </w:tr>
      <w:tr w:rsidR="00522ED0" w:rsidTr="00D52724">
        <w:tc>
          <w:tcPr>
            <w:tcW w:w="675" w:type="dxa"/>
            <w:vAlign w:val="center"/>
          </w:tcPr>
          <w:p w:rsidR="00522ED0" w:rsidRDefault="00522ED0" w:rsidP="00D52724">
            <w:pPr>
              <w:jc w:val="center"/>
              <w:rPr>
                <w:rFonts w:ascii="仿宋" w:eastAsia="仿宋" w:hAnsi="仿宋" w:hint="eastAsia"/>
                <w:color w:val="000000"/>
              </w:rPr>
            </w:pPr>
            <w:r>
              <w:rPr>
                <w:rFonts w:ascii="仿宋" w:eastAsia="仿宋" w:hAnsi="仿宋" w:hint="eastAsia"/>
                <w:color w:val="000000"/>
              </w:rPr>
              <w:t>2</w:t>
            </w:r>
          </w:p>
        </w:tc>
        <w:tc>
          <w:tcPr>
            <w:tcW w:w="1701" w:type="dxa"/>
            <w:vAlign w:val="center"/>
          </w:tcPr>
          <w:p w:rsidR="00522ED0" w:rsidRPr="00EC649E" w:rsidRDefault="00522ED0" w:rsidP="00D52724">
            <w:pPr>
              <w:jc w:val="center"/>
              <w:rPr>
                <w:rFonts w:ascii="仿宋" w:eastAsia="仿宋" w:hAnsi="仿宋" w:hint="eastAsia"/>
                <w:color w:val="000000"/>
                <w:sz w:val="28"/>
                <w:szCs w:val="28"/>
              </w:rPr>
            </w:pPr>
            <w:r>
              <w:rPr>
                <w:rFonts w:ascii="仿宋" w:eastAsia="仿宋" w:hAnsi="仿宋" w:hint="eastAsia"/>
                <w:color w:val="000000"/>
                <w:sz w:val="28"/>
                <w:szCs w:val="28"/>
              </w:rPr>
              <w:t>富兴堡街道</w:t>
            </w:r>
          </w:p>
        </w:tc>
        <w:tc>
          <w:tcPr>
            <w:tcW w:w="1418" w:type="dxa"/>
            <w:vAlign w:val="center"/>
          </w:tcPr>
          <w:p w:rsidR="00522ED0" w:rsidRPr="00EC649E" w:rsidRDefault="00271C73" w:rsidP="00271C73">
            <w:pPr>
              <w:jc w:val="center"/>
              <w:rPr>
                <w:rFonts w:ascii="仿宋" w:eastAsia="仿宋" w:hAnsi="仿宋" w:hint="eastAsia"/>
                <w:color w:val="000000"/>
                <w:sz w:val="28"/>
                <w:szCs w:val="28"/>
              </w:rPr>
            </w:pPr>
            <w:r>
              <w:rPr>
                <w:rFonts w:ascii="仿宋" w:eastAsia="仿宋" w:hAnsi="仿宋" w:hint="eastAsia"/>
                <w:color w:val="000000"/>
                <w:sz w:val="28"/>
                <w:szCs w:val="28"/>
              </w:rPr>
              <w:t>100</w:t>
            </w:r>
          </w:p>
        </w:tc>
        <w:tc>
          <w:tcPr>
            <w:tcW w:w="1417" w:type="dxa"/>
            <w:vAlign w:val="center"/>
          </w:tcPr>
          <w:p w:rsidR="00522ED0" w:rsidRPr="00EC649E" w:rsidRDefault="00522ED0" w:rsidP="00D52724">
            <w:pPr>
              <w:jc w:val="center"/>
              <w:rPr>
                <w:rFonts w:ascii="仿宋" w:eastAsia="仿宋" w:hAnsi="仿宋" w:hint="eastAsia"/>
                <w:color w:val="000000"/>
                <w:sz w:val="28"/>
                <w:szCs w:val="28"/>
              </w:rPr>
            </w:pPr>
          </w:p>
        </w:tc>
        <w:tc>
          <w:tcPr>
            <w:tcW w:w="1890" w:type="dxa"/>
            <w:vAlign w:val="center"/>
          </w:tcPr>
          <w:p w:rsidR="00522ED0" w:rsidRPr="00EC649E" w:rsidRDefault="00271C73" w:rsidP="00D52724">
            <w:pPr>
              <w:jc w:val="center"/>
              <w:rPr>
                <w:rFonts w:ascii="仿宋" w:eastAsia="仿宋" w:hAnsi="仿宋" w:hint="eastAsia"/>
                <w:color w:val="000000"/>
                <w:sz w:val="28"/>
                <w:szCs w:val="28"/>
              </w:rPr>
            </w:pPr>
            <w:r>
              <w:rPr>
                <w:rFonts w:ascii="仿宋" w:eastAsia="仿宋" w:hAnsi="仿宋" w:hint="eastAsia"/>
                <w:color w:val="000000"/>
                <w:sz w:val="28"/>
                <w:szCs w:val="28"/>
              </w:rPr>
              <w:t>80</w:t>
            </w:r>
          </w:p>
        </w:tc>
        <w:tc>
          <w:tcPr>
            <w:tcW w:w="1421" w:type="dxa"/>
            <w:vAlign w:val="center"/>
          </w:tcPr>
          <w:p w:rsidR="00522ED0" w:rsidRPr="00EC649E" w:rsidRDefault="00271C73" w:rsidP="00D52724">
            <w:pPr>
              <w:jc w:val="center"/>
              <w:rPr>
                <w:rFonts w:ascii="仿宋" w:eastAsia="仿宋" w:hAnsi="仿宋" w:hint="eastAsia"/>
                <w:color w:val="000000"/>
                <w:sz w:val="28"/>
                <w:szCs w:val="28"/>
              </w:rPr>
            </w:pPr>
            <w:r>
              <w:rPr>
                <w:rFonts w:ascii="仿宋" w:eastAsia="仿宋" w:hAnsi="仿宋" w:hint="eastAsia"/>
                <w:color w:val="000000"/>
                <w:sz w:val="28"/>
                <w:szCs w:val="28"/>
              </w:rPr>
              <w:t>100</w:t>
            </w:r>
          </w:p>
        </w:tc>
      </w:tr>
      <w:tr w:rsidR="00D52724" w:rsidTr="00D52724">
        <w:tc>
          <w:tcPr>
            <w:tcW w:w="675" w:type="dxa"/>
            <w:vAlign w:val="center"/>
          </w:tcPr>
          <w:p w:rsidR="00D52724" w:rsidRPr="00EC649E" w:rsidRDefault="00D52724" w:rsidP="00D52724">
            <w:pPr>
              <w:jc w:val="center"/>
              <w:rPr>
                <w:rFonts w:ascii="仿宋" w:eastAsia="仿宋" w:hAnsi="仿宋" w:cs="宋体"/>
                <w:color w:val="000000"/>
              </w:rPr>
            </w:pPr>
            <w:r>
              <w:rPr>
                <w:rFonts w:ascii="仿宋" w:eastAsia="仿宋" w:hAnsi="仿宋" w:hint="eastAsia"/>
                <w:color w:val="000000"/>
              </w:rPr>
              <w:t>3</w:t>
            </w:r>
          </w:p>
        </w:tc>
        <w:tc>
          <w:tcPr>
            <w:tcW w:w="1701" w:type="dxa"/>
            <w:vAlign w:val="center"/>
          </w:tcPr>
          <w:p w:rsidR="00D52724" w:rsidRPr="00EC649E" w:rsidRDefault="00D52724" w:rsidP="00D52724">
            <w:pPr>
              <w:jc w:val="center"/>
              <w:rPr>
                <w:rFonts w:ascii="仿宋" w:eastAsia="仿宋" w:hAnsi="仿宋" w:cs="宋体"/>
                <w:color w:val="000000"/>
                <w:sz w:val="28"/>
                <w:szCs w:val="28"/>
              </w:rPr>
            </w:pPr>
            <w:r w:rsidRPr="00EC649E">
              <w:rPr>
                <w:rFonts w:ascii="仿宋" w:eastAsia="仿宋" w:hAnsi="仿宋" w:hint="eastAsia"/>
                <w:color w:val="000000"/>
                <w:sz w:val="28"/>
                <w:szCs w:val="28"/>
              </w:rPr>
              <w:t>中村乡</w:t>
            </w:r>
          </w:p>
        </w:tc>
        <w:tc>
          <w:tcPr>
            <w:tcW w:w="1418" w:type="dxa"/>
            <w:vAlign w:val="center"/>
          </w:tcPr>
          <w:p w:rsidR="00D52724" w:rsidRPr="00EC649E" w:rsidRDefault="00D52724" w:rsidP="00D52724">
            <w:pPr>
              <w:jc w:val="center"/>
              <w:rPr>
                <w:rFonts w:ascii="仿宋" w:eastAsia="仿宋" w:hAnsi="仿宋" w:cs="宋体"/>
                <w:color w:val="000000"/>
                <w:sz w:val="28"/>
                <w:szCs w:val="28"/>
              </w:rPr>
            </w:pPr>
            <w:r w:rsidRPr="00EC649E">
              <w:rPr>
                <w:rFonts w:ascii="仿宋" w:eastAsia="仿宋" w:hAnsi="仿宋" w:hint="eastAsia"/>
                <w:color w:val="000000"/>
                <w:sz w:val="28"/>
                <w:szCs w:val="28"/>
              </w:rPr>
              <w:t>1000</w:t>
            </w:r>
          </w:p>
        </w:tc>
        <w:tc>
          <w:tcPr>
            <w:tcW w:w="1417" w:type="dxa"/>
            <w:vAlign w:val="center"/>
          </w:tcPr>
          <w:p w:rsidR="00D52724" w:rsidRPr="00EC649E" w:rsidRDefault="00D52724" w:rsidP="00D52724">
            <w:pPr>
              <w:jc w:val="center"/>
              <w:rPr>
                <w:rFonts w:ascii="仿宋" w:eastAsia="仿宋" w:hAnsi="仿宋" w:cs="宋体"/>
                <w:color w:val="000000"/>
                <w:sz w:val="28"/>
                <w:szCs w:val="28"/>
              </w:rPr>
            </w:pPr>
            <w:r w:rsidRPr="00EC649E">
              <w:rPr>
                <w:rFonts w:ascii="仿宋" w:eastAsia="仿宋" w:hAnsi="仿宋" w:hint="eastAsia"/>
                <w:color w:val="000000"/>
                <w:sz w:val="28"/>
                <w:szCs w:val="28"/>
              </w:rPr>
              <w:t>300</w:t>
            </w:r>
          </w:p>
        </w:tc>
        <w:tc>
          <w:tcPr>
            <w:tcW w:w="1890" w:type="dxa"/>
            <w:vAlign w:val="center"/>
          </w:tcPr>
          <w:p w:rsidR="00D52724" w:rsidRPr="00EC649E" w:rsidRDefault="00D52724" w:rsidP="00D52724">
            <w:pPr>
              <w:jc w:val="center"/>
              <w:rPr>
                <w:rFonts w:ascii="仿宋" w:eastAsia="仿宋" w:hAnsi="仿宋" w:cs="宋体"/>
                <w:color w:val="000000"/>
                <w:sz w:val="28"/>
                <w:szCs w:val="28"/>
              </w:rPr>
            </w:pPr>
            <w:r w:rsidRPr="00EC649E">
              <w:rPr>
                <w:rFonts w:ascii="仿宋" w:eastAsia="仿宋" w:hAnsi="仿宋" w:hint="eastAsia"/>
                <w:color w:val="000000"/>
                <w:sz w:val="28"/>
                <w:szCs w:val="28"/>
              </w:rPr>
              <w:t>800</w:t>
            </w:r>
          </w:p>
        </w:tc>
        <w:tc>
          <w:tcPr>
            <w:tcW w:w="1421" w:type="dxa"/>
            <w:vAlign w:val="center"/>
          </w:tcPr>
          <w:p w:rsidR="00D52724" w:rsidRPr="00EC649E" w:rsidRDefault="00D52724" w:rsidP="00D52724">
            <w:pPr>
              <w:jc w:val="center"/>
              <w:rPr>
                <w:rFonts w:ascii="仿宋" w:eastAsia="仿宋" w:hAnsi="仿宋" w:cs="宋体"/>
                <w:color w:val="000000"/>
                <w:sz w:val="28"/>
                <w:szCs w:val="28"/>
              </w:rPr>
            </w:pPr>
            <w:r w:rsidRPr="00EC649E">
              <w:rPr>
                <w:rFonts w:ascii="仿宋" w:eastAsia="仿宋" w:hAnsi="仿宋" w:hint="eastAsia"/>
                <w:color w:val="000000"/>
                <w:sz w:val="28"/>
                <w:szCs w:val="28"/>
              </w:rPr>
              <w:t>1300</w:t>
            </w:r>
          </w:p>
        </w:tc>
      </w:tr>
      <w:tr w:rsidR="00D52724" w:rsidTr="00D52724">
        <w:tc>
          <w:tcPr>
            <w:tcW w:w="675" w:type="dxa"/>
            <w:vAlign w:val="center"/>
          </w:tcPr>
          <w:p w:rsidR="00D52724" w:rsidRPr="00EC649E" w:rsidRDefault="00D52724" w:rsidP="00D52724">
            <w:pPr>
              <w:jc w:val="center"/>
              <w:rPr>
                <w:rFonts w:ascii="仿宋" w:eastAsia="仿宋" w:hAnsi="仿宋" w:cs="宋体"/>
                <w:color w:val="000000"/>
              </w:rPr>
            </w:pPr>
            <w:r>
              <w:rPr>
                <w:rFonts w:ascii="仿宋" w:eastAsia="仿宋" w:hAnsi="仿宋" w:hint="eastAsia"/>
                <w:color w:val="000000"/>
              </w:rPr>
              <w:t>4</w:t>
            </w:r>
          </w:p>
        </w:tc>
        <w:tc>
          <w:tcPr>
            <w:tcW w:w="1701" w:type="dxa"/>
            <w:vAlign w:val="center"/>
          </w:tcPr>
          <w:p w:rsidR="00D52724" w:rsidRPr="00EC649E" w:rsidRDefault="00D52724" w:rsidP="00D52724">
            <w:pPr>
              <w:jc w:val="center"/>
              <w:rPr>
                <w:rFonts w:ascii="仿宋" w:eastAsia="仿宋" w:hAnsi="仿宋" w:cs="宋体"/>
                <w:color w:val="000000"/>
                <w:sz w:val="28"/>
                <w:szCs w:val="28"/>
              </w:rPr>
            </w:pPr>
            <w:r w:rsidRPr="00EC649E">
              <w:rPr>
                <w:rFonts w:ascii="仿宋" w:eastAsia="仿宋" w:hAnsi="仿宋" w:hint="eastAsia"/>
                <w:color w:val="000000"/>
                <w:sz w:val="28"/>
                <w:szCs w:val="28"/>
              </w:rPr>
              <w:t>莘口镇</w:t>
            </w:r>
          </w:p>
        </w:tc>
        <w:tc>
          <w:tcPr>
            <w:tcW w:w="1418" w:type="dxa"/>
            <w:vAlign w:val="center"/>
          </w:tcPr>
          <w:p w:rsidR="00D52724" w:rsidRPr="00EC649E" w:rsidRDefault="00D52724" w:rsidP="00271C73">
            <w:pPr>
              <w:jc w:val="center"/>
              <w:rPr>
                <w:rFonts w:ascii="仿宋" w:eastAsia="仿宋" w:hAnsi="仿宋" w:cs="宋体"/>
                <w:color w:val="000000"/>
                <w:sz w:val="28"/>
                <w:szCs w:val="28"/>
              </w:rPr>
            </w:pPr>
            <w:r w:rsidRPr="00EC649E">
              <w:rPr>
                <w:rFonts w:ascii="仿宋" w:eastAsia="仿宋" w:hAnsi="仿宋" w:hint="eastAsia"/>
                <w:color w:val="000000"/>
                <w:sz w:val="28"/>
                <w:szCs w:val="28"/>
              </w:rPr>
              <w:t>2</w:t>
            </w:r>
            <w:r w:rsidR="00271C73">
              <w:rPr>
                <w:rFonts w:ascii="仿宋" w:eastAsia="仿宋" w:hAnsi="仿宋" w:hint="eastAsia"/>
                <w:color w:val="000000"/>
                <w:sz w:val="28"/>
                <w:szCs w:val="28"/>
              </w:rPr>
              <w:t>5</w:t>
            </w:r>
            <w:r>
              <w:rPr>
                <w:rFonts w:ascii="仿宋" w:eastAsia="仿宋" w:hAnsi="仿宋" w:hint="eastAsia"/>
                <w:color w:val="000000"/>
                <w:sz w:val="28"/>
                <w:szCs w:val="28"/>
              </w:rPr>
              <w:t>00</w:t>
            </w:r>
          </w:p>
        </w:tc>
        <w:tc>
          <w:tcPr>
            <w:tcW w:w="1417" w:type="dxa"/>
            <w:vAlign w:val="center"/>
          </w:tcPr>
          <w:p w:rsidR="00D52724" w:rsidRPr="00EC649E" w:rsidRDefault="00D52724" w:rsidP="00D52724">
            <w:pPr>
              <w:jc w:val="center"/>
              <w:rPr>
                <w:rFonts w:ascii="仿宋" w:eastAsia="仿宋" w:hAnsi="仿宋" w:cs="宋体"/>
                <w:color w:val="000000"/>
                <w:sz w:val="28"/>
                <w:szCs w:val="28"/>
              </w:rPr>
            </w:pPr>
            <w:r w:rsidRPr="00EC649E">
              <w:rPr>
                <w:rFonts w:ascii="仿宋" w:eastAsia="仿宋" w:hAnsi="仿宋" w:hint="eastAsia"/>
                <w:color w:val="000000"/>
                <w:sz w:val="28"/>
                <w:szCs w:val="28"/>
              </w:rPr>
              <w:t>50</w:t>
            </w:r>
          </w:p>
        </w:tc>
        <w:tc>
          <w:tcPr>
            <w:tcW w:w="1890" w:type="dxa"/>
            <w:vAlign w:val="center"/>
          </w:tcPr>
          <w:p w:rsidR="00D52724" w:rsidRPr="00EC649E" w:rsidRDefault="00D52724" w:rsidP="00D52724">
            <w:pPr>
              <w:jc w:val="center"/>
              <w:rPr>
                <w:rFonts w:ascii="仿宋" w:eastAsia="仿宋" w:hAnsi="仿宋" w:cs="宋体"/>
                <w:color w:val="000000"/>
                <w:sz w:val="28"/>
                <w:szCs w:val="28"/>
              </w:rPr>
            </w:pPr>
            <w:r w:rsidRPr="00EC649E">
              <w:rPr>
                <w:rFonts w:ascii="仿宋" w:eastAsia="仿宋" w:hAnsi="仿宋" w:hint="eastAsia"/>
                <w:color w:val="000000"/>
                <w:sz w:val="28"/>
                <w:szCs w:val="28"/>
              </w:rPr>
              <w:t>2</w:t>
            </w:r>
            <w:r>
              <w:rPr>
                <w:rFonts w:ascii="仿宋" w:eastAsia="仿宋" w:hAnsi="仿宋" w:hint="eastAsia"/>
                <w:color w:val="000000"/>
                <w:sz w:val="28"/>
                <w:szCs w:val="28"/>
              </w:rPr>
              <w:t>3</w:t>
            </w:r>
            <w:r w:rsidRPr="00EC649E">
              <w:rPr>
                <w:rFonts w:ascii="仿宋" w:eastAsia="仿宋" w:hAnsi="仿宋" w:hint="eastAsia"/>
                <w:color w:val="000000"/>
                <w:sz w:val="28"/>
                <w:szCs w:val="28"/>
              </w:rPr>
              <w:t>00</w:t>
            </w:r>
          </w:p>
        </w:tc>
        <w:tc>
          <w:tcPr>
            <w:tcW w:w="1421" w:type="dxa"/>
            <w:vAlign w:val="center"/>
          </w:tcPr>
          <w:p w:rsidR="00D52724" w:rsidRPr="00EC649E" w:rsidRDefault="00D52724" w:rsidP="00271C73">
            <w:pPr>
              <w:jc w:val="center"/>
              <w:rPr>
                <w:rFonts w:ascii="仿宋" w:eastAsia="仿宋" w:hAnsi="仿宋" w:cs="宋体"/>
                <w:color w:val="000000"/>
                <w:sz w:val="28"/>
                <w:szCs w:val="28"/>
              </w:rPr>
            </w:pPr>
            <w:r w:rsidRPr="00EC649E">
              <w:rPr>
                <w:rFonts w:ascii="仿宋" w:eastAsia="仿宋" w:hAnsi="仿宋" w:hint="eastAsia"/>
                <w:color w:val="000000"/>
                <w:sz w:val="28"/>
                <w:szCs w:val="28"/>
              </w:rPr>
              <w:t>2</w:t>
            </w:r>
            <w:r w:rsidR="00271C73">
              <w:rPr>
                <w:rFonts w:ascii="仿宋" w:eastAsia="仿宋" w:hAnsi="仿宋" w:hint="eastAsia"/>
                <w:color w:val="000000"/>
                <w:sz w:val="28"/>
                <w:szCs w:val="28"/>
              </w:rPr>
              <w:t>5</w:t>
            </w:r>
            <w:r>
              <w:rPr>
                <w:rFonts w:ascii="仿宋" w:eastAsia="仿宋" w:hAnsi="仿宋" w:hint="eastAsia"/>
                <w:color w:val="000000"/>
                <w:sz w:val="28"/>
                <w:szCs w:val="28"/>
              </w:rPr>
              <w:t>5</w:t>
            </w:r>
            <w:r w:rsidRPr="00EC649E">
              <w:rPr>
                <w:rFonts w:ascii="仿宋" w:eastAsia="仿宋" w:hAnsi="仿宋" w:hint="eastAsia"/>
                <w:color w:val="000000"/>
                <w:sz w:val="28"/>
                <w:szCs w:val="28"/>
              </w:rPr>
              <w:t>0</w:t>
            </w:r>
          </w:p>
        </w:tc>
      </w:tr>
      <w:tr w:rsidR="00D52724" w:rsidTr="00D52724">
        <w:tc>
          <w:tcPr>
            <w:tcW w:w="675" w:type="dxa"/>
            <w:vAlign w:val="center"/>
          </w:tcPr>
          <w:p w:rsidR="00D52724" w:rsidRPr="00EC649E" w:rsidRDefault="00D52724" w:rsidP="00D52724">
            <w:pPr>
              <w:jc w:val="center"/>
              <w:rPr>
                <w:rFonts w:ascii="仿宋" w:eastAsia="仿宋" w:hAnsi="仿宋" w:cs="宋体"/>
                <w:color w:val="000000"/>
              </w:rPr>
            </w:pPr>
            <w:r>
              <w:rPr>
                <w:rFonts w:ascii="仿宋" w:eastAsia="仿宋" w:hAnsi="仿宋" w:hint="eastAsia"/>
                <w:color w:val="000000"/>
              </w:rPr>
              <w:t>5</w:t>
            </w:r>
          </w:p>
        </w:tc>
        <w:tc>
          <w:tcPr>
            <w:tcW w:w="1701" w:type="dxa"/>
            <w:vAlign w:val="center"/>
          </w:tcPr>
          <w:p w:rsidR="00D52724" w:rsidRPr="00EC649E" w:rsidRDefault="00D52724" w:rsidP="00D52724">
            <w:pPr>
              <w:jc w:val="center"/>
              <w:rPr>
                <w:rFonts w:ascii="仿宋" w:eastAsia="仿宋" w:hAnsi="仿宋" w:cs="宋体"/>
                <w:color w:val="000000"/>
                <w:sz w:val="28"/>
                <w:szCs w:val="28"/>
              </w:rPr>
            </w:pPr>
            <w:r w:rsidRPr="00EC649E">
              <w:rPr>
                <w:rFonts w:ascii="仿宋" w:eastAsia="仿宋" w:hAnsi="仿宋" w:hint="eastAsia"/>
                <w:color w:val="000000"/>
                <w:sz w:val="28"/>
                <w:szCs w:val="28"/>
              </w:rPr>
              <w:t>岩前镇</w:t>
            </w:r>
          </w:p>
        </w:tc>
        <w:tc>
          <w:tcPr>
            <w:tcW w:w="1418" w:type="dxa"/>
            <w:vAlign w:val="center"/>
          </w:tcPr>
          <w:p w:rsidR="00D52724" w:rsidRPr="00EC649E" w:rsidRDefault="00D52724" w:rsidP="00271C73">
            <w:pPr>
              <w:jc w:val="center"/>
              <w:rPr>
                <w:rFonts w:ascii="仿宋" w:eastAsia="仿宋" w:hAnsi="仿宋" w:cs="宋体"/>
                <w:color w:val="000000"/>
                <w:sz w:val="28"/>
                <w:szCs w:val="28"/>
              </w:rPr>
            </w:pPr>
            <w:r w:rsidRPr="00EC649E">
              <w:rPr>
                <w:rFonts w:ascii="仿宋" w:eastAsia="仿宋" w:hAnsi="仿宋" w:hint="eastAsia"/>
                <w:color w:val="000000"/>
                <w:sz w:val="28"/>
                <w:szCs w:val="28"/>
              </w:rPr>
              <w:t>4</w:t>
            </w:r>
            <w:r w:rsidR="00271C73">
              <w:rPr>
                <w:rFonts w:ascii="仿宋" w:eastAsia="仿宋" w:hAnsi="仿宋" w:hint="eastAsia"/>
                <w:color w:val="000000"/>
                <w:sz w:val="28"/>
                <w:szCs w:val="28"/>
              </w:rPr>
              <w:t>5</w:t>
            </w:r>
            <w:r>
              <w:rPr>
                <w:rFonts w:ascii="仿宋" w:eastAsia="仿宋" w:hAnsi="仿宋" w:hint="eastAsia"/>
                <w:color w:val="000000"/>
                <w:sz w:val="28"/>
                <w:szCs w:val="28"/>
              </w:rPr>
              <w:t>00</w:t>
            </w:r>
          </w:p>
        </w:tc>
        <w:tc>
          <w:tcPr>
            <w:tcW w:w="1417" w:type="dxa"/>
            <w:vAlign w:val="center"/>
          </w:tcPr>
          <w:p w:rsidR="00D52724" w:rsidRPr="00EC649E" w:rsidRDefault="00D52724" w:rsidP="00D52724">
            <w:pPr>
              <w:jc w:val="center"/>
              <w:rPr>
                <w:rFonts w:ascii="仿宋" w:eastAsia="仿宋" w:hAnsi="仿宋" w:cs="宋体"/>
                <w:color w:val="000000"/>
                <w:sz w:val="28"/>
                <w:szCs w:val="28"/>
              </w:rPr>
            </w:pPr>
            <w:r w:rsidRPr="00EC649E">
              <w:rPr>
                <w:rFonts w:ascii="仿宋" w:eastAsia="仿宋" w:hAnsi="仿宋" w:hint="eastAsia"/>
                <w:color w:val="000000"/>
                <w:sz w:val="28"/>
                <w:szCs w:val="28"/>
              </w:rPr>
              <w:t>150</w:t>
            </w:r>
          </w:p>
        </w:tc>
        <w:tc>
          <w:tcPr>
            <w:tcW w:w="1890" w:type="dxa"/>
            <w:vAlign w:val="center"/>
          </w:tcPr>
          <w:p w:rsidR="00D52724" w:rsidRPr="00EC649E" w:rsidRDefault="00D52724" w:rsidP="00271C73">
            <w:pPr>
              <w:jc w:val="center"/>
              <w:rPr>
                <w:rFonts w:ascii="仿宋" w:eastAsia="仿宋" w:hAnsi="仿宋" w:cs="宋体"/>
                <w:color w:val="000000"/>
                <w:sz w:val="28"/>
                <w:szCs w:val="28"/>
              </w:rPr>
            </w:pPr>
            <w:r w:rsidRPr="00EC649E">
              <w:rPr>
                <w:rFonts w:ascii="仿宋" w:eastAsia="仿宋" w:hAnsi="仿宋" w:hint="eastAsia"/>
                <w:color w:val="000000"/>
                <w:sz w:val="28"/>
                <w:szCs w:val="28"/>
              </w:rPr>
              <w:t>3</w:t>
            </w:r>
            <w:r w:rsidR="00271C73">
              <w:rPr>
                <w:rFonts w:ascii="仿宋" w:eastAsia="仿宋" w:hAnsi="仿宋" w:hint="eastAsia"/>
                <w:color w:val="000000"/>
                <w:sz w:val="28"/>
                <w:szCs w:val="28"/>
              </w:rPr>
              <w:t>500</w:t>
            </w:r>
          </w:p>
        </w:tc>
        <w:tc>
          <w:tcPr>
            <w:tcW w:w="1421" w:type="dxa"/>
            <w:vAlign w:val="center"/>
          </w:tcPr>
          <w:p w:rsidR="00D52724" w:rsidRPr="00EC649E" w:rsidRDefault="00271C73" w:rsidP="00D52724">
            <w:pPr>
              <w:jc w:val="center"/>
              <w:rPr>
                <w:rFonts w:ascii="仿宋" w:eastAsia="仿宋" w:hAnsi="仿宋" w:cs="宋体"/>
                <w:color w:val="000000"/>
                <w:sz w:val="28"/>
                <w:szCs w:val="28"/>
              </w:rPr>
            </w:pPr>
            <w:r>
              <w:rPr>
                <w:rFonts w:ascii="仿宋" w:eastAsia="仿宋" w:hAnsi="仿宋" w:hint="eastAsia"/>
                <w:color w:val="000000"/>
                <w:sz w:val="28"/>
                <w:szCs w:val="28"/>
              </w:rPr>
              <w:t>4650</w:t>
            </w:r>
          </w:p>
        </w:tc>
      </w:tr>
      <w:tr w:rsidR="00D52724" w:rsidTr="00D52724">
        <w:tc>
          <w:tcPr>
            <w:tcW w:w="675" w:type="dxa"/>
            <w:vAlign w:val="center"/>
          </w:tcPr>
          <w:p w:rsidR="00D52724" w:rsidRPr="00EC649E" w:rsidRDefault="00D52724" w:rsidP="00D52724">
            <w:pPr>
              <w:jc w:val="center"/>
              <w:rPr>
                <w:rFonts w:ascii="仿宋" w:eastAsia="仿宋" w:hAnsi="仿宋"/>
                <w:color w:val="000000"/>
              </w:rPr>
            </w:pPr>
            <w:r>
              <w:rPr>
                <w:rFonts w:ascii="仿宋" w:eastAsia="仿宋" w:hAnsi="仿宋" w:hint="eastAsia"/>
                <w:color w:val="000000"/>
              </w:rPr>
              <w:t>6</w:t>
            </w:r>
          </w:p>
        </w:tc>
        <w:tc>
          <w:tcPr>
            <w:tcW w:w="1701" w:type="dxa"/>
            <w:vAlign w:val="center"/>
          </w:tcPr>
          <w:p w:rsidR="00D52724" w:rsidRPr="00EC649E" w:rsidRDefault="00D52724" w:rsidP="00D52724">
            <w:pPr>
              <w:jc w:val="center"/>
              <w:rPr>
                <w:rFonts w:ascii="仿宋" w:eastAsia="仿宋" w:hAnsi="仿宋"/>
                <w:b/>
                <w:bCs/>
                <w:color w:val="000000"/>
                <w:sz w:val="28"/>
                <w:szCs w:val="28"/>
              </w:rPr>
            </w:pPr>
            <w:r>
              <w:rPr>
                <w:rFonts w:ascii="仿宋" w:eastAsia="仿宋" w:hAnsi="仿宋" w:hint="eastAsia"/>
                <w:b/>
                <w:bCs/>
                <w:color w:val="000000"/>
                <w:sz w:val="28"/>
                <w:szCs w:val="28"/>
              </w:rPr>
              <w:t>合计</w:t>
            </w:r>
          </w:p>
        </w:tc>
        <w:tc>
          <w:tcPr>
            <w:tcW w:w="1418" w:type="dxa"/>
            <w:vAlign w:val="center"/>
          </w:tcPr>
          <w:p w:rsidR="00D52724" w:rsidRPr="00EC649E" w:rsidRDefault="00D52724" w:rsidP="00D52724">
            <w:pPr>
              <w:jc w:val="center"/>
              <w:rPr>
                <w:rFonts w:ascii="仿宋" w:eastAsia="仿宋" w:hAnsi="仿宋"/>
                <w:b/>
                <w:bCs/>
                <w:color w:val="000000"/>
                <w:sz w:val="28"/>
                <w:szCs w:val="28"/>
              </w:rPr>
            </w:pPr>
            <w:r>
              <w:rPr>
                <w:rFonts w:ascii="仿宋" w:eastAsia="仿宋" w:hAnsi="仿宋" w:hint="eastAsia"/>
                <w:b/>
                <w:bCs/>
                <w:color w:val="000000"/>
                <w:sz w:val="28"/>
                <w:szCs w:val="28"/>
              </w:rPr>
              <w:t>8500</w:t>
            </w:r>
          </w:p>
        </w:tc>
        <w:tc>
          <w:tcPr>
            <w:tcW w:w="1417" w:type="dxa"/>
            <w:vAlign w:val="center"/>
          </w:tcPr>
          <w:p w:rsidR="00D52724" w:rsidRPr="00EC649E" w:rsidRDefault="00D52724" w:rsidP="00D52724">
            <w:pPr>
              <w:jc w:val="center"/>
              <w:rPr>
                <w:rFonts w:ascii="仿宋" w:eastAsia="仿宋" w:hAnsi="仿宋"/>
                <w:b/>
                <w:bCs/>
                <w:color w:val="000000"/>
                <w:sz w:val="28"/>
                <w:szCs w:val="28"/>
              </w:rPr>
            </w:pPr>
            <w:r>
              <w:rPr>
                <w:rFonts w:ascii="仿宋" w:eastAsia="仿宋" w:hAnsi="仿宋" w:hint="eastAsia"/>
                <w:b/>
                <w:bCs/>
                <w:color w:val="000000"/>
                <w:sz w:val="28"/>
                <w:szCs w:val="28"/>
              </w:rPr>
              <w:t>500</w:t>
            </w:r>
          </w:p>
        </w:tc>
        <w:tc>
          <w:tcPr>
            <w:tcW w:w="1890" w:type="dxa"/>
            <w:vAlign w:val="center"/>
          </w:tcPr>
          <w:p w:rsidR="00D52724" w:rsidRPr="00EC649E" w:rsidRDefault="00D52724" w:rsidP="00D52724">
            <w:pPr>
              <w:jc w:val="center"/>
              <w:rPr>
                <w:rFonts w:ascii="仿宋" w:eastAsia="仿宋" w:hAnsi="仿宋"/>
                <w:b/>
                <w:bCs/>
                <w:color w:val="000000"/>
                <w:sz w:val="28"/>
                <w:szCs w:val="28"/>
              </w:rPr>
            </w:pPr>
            <w:r>
              <w:rPr>
                <w:rFonts w:ascii="仿宋" w:eastAsia="仿宋" w:hAnsi="仿宋" w:hint="eastAsia"/>
                <w:b/>
                <w:bCs/>
                <w:color w:val="000000"/>
                <w:sz w:val="28"/>
                <w:szCs w:val="28"/>
              </w:rPr>
              <w:t>7000</w:t>
            </w:r>
          </w:p>
        </w:tc>
        <w:tc>
          <w:tcPr>
            <w:tcW w:w="1421" w:type="dxa"/>
            <w:vAlign w:val="center"/>
          </w:tcPr>
          <w:p w:rsidR="00D52724" w:rsidRPr="00EC649E" w:rsidRDefault="00D52724" w:rsidP="00D52724">
            <w:pPr>
              <w:jc w:val="center"/>
              <w:rPr>
                <w:rFonts w:ascii="仿宋" w:eastAsia="仿宋" w:hAnsi="仿宋"/>
                <w:b/>
                <w:bCs/>
                <w:color w:val="000000"/>
                <w:sz w:val="28"/>
                <w:szCs w:val="28"/>
              </w:rPr>
            </w:pPr>
            <w:r>
              <w:rPr>
                <w:rFonts w:ascii="仿宋" w:eastAsia="仿宋" w:hAnsi="仿宋" w:hint="eastAsia"/>
                <w:b/>
                <w:bCs/>
                <w:color w:val="000000"/>
                <w:sz w:val="28"/>
                <w:szCs w:val="28"/>
              </w:rPr>
              <w:t>9000</w:t>
            </w:r>
          </w:p>
        </w:tc>
      </w:tr>
    </w:tbl>
    <w:p w:rsidR="00EC649E" w:rsidRPr="00234D32" w:rsidRDefault="00EC649E" w:rsidP="00EC649E">
      <w:pPr>
        <w:spacing w:after="0" w:line="600" w:lineRule="exact"/>
        <w:ind w:firstLine="270"/>
        <w:rPr>
          <w:rFonts w:ascii="仿宋" w:eastAsia="仿宋" w:hAnsi="仿宋"/>
          <w:sz w:val="32"/>
          <w:szCs w:val="32"/>
        </w:rPr>
      </w:pPr>
    </w:p>
    <w:sectPr w:rsidR="00EC649E" w:rsidRPr="00234D32" w:rsidSect="00D52724">
      <w:footerReference w:type="default" r:id="rId6"/>
      <w:pgSz w:w="11906" w:h="16838"/>
      <w:pgMar w:top="1985" w:right="1800" w:bottom="1440" w:left="1800" w:header="850" w:footer="992"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5EB" w:rsidRDefault="005D05EB" w:rsidP="00EC649E">
      <w:pPr>
        <w:spacing w:after="0"/>
      </w:pPr>
      <w:r>
        <w:separator/>
      </w:r>
    </w:p>
  </w:endnote>
  <w:endnote w:type="continuationSeparator" w:id="0">
    <w:p w:rsidR="005D05EB" w:rsidRDefault="005D05EB" w:rsidP="00EC64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77894"/>
      <w:docPartObj>
        <w:docPartGallery w:val="Page Numbers (Bottom of Page)"/>
        <w:docPartUnique/>
      </w:docPartObj>
    </w:sdtPr>
    <w:sdtEndPr>
      <w:rPr>
        <w:rFonts w:ascii="仿宋" w:eastAsia="仿宋" w:hAnsi="仿宋"/>
        <w:sz w:val="32"/>
        <w:szCs w:val="32"/>
      </w:rPr>
    </w:sdtEndPr>
    <w:sdtContent>
      <w:p w:rsidR="00EC649E" w:rsidRDefault="00432760">
        <w:pPr>
          <w:pStyle w:val="a5"/>
          <w:jc w:val="right"/>
        </w:pPr>
        <w:r w:rsidRPr="00EC649E">
          <w:rPr>
            <w:rFonts w:ascii="仿宋" w:eastAsia="仿宋" w:hAnsi="仿宋"/>
            <w:sz w:val="32"/>
            <w:szCs w:val="32"/>
          </w:rPr>
          <w:fldChar w:fldCharType="begin"/>
        </w:r>
        <w:r w:rsidR="00EC649E" w:rsidRPr="00EC649E">
          <w:rPr>
            <w:rFonts w:ascii="仿宋" w:eastAsia="仿宋" w:hAnsi="仿宋"/>
            <w:sz w:val="32"/>
            <w:szCs w:val="32"/>
          </w:rPr>
          <w:instrText xml:space="preserve"> PAGE   \* MERGEFORMAT </w:instrText>
        </w:r>
        <w:r w:rsidRPr="00EC649E">
          <w:rPr>
            <w:rFonts w:ascii="仿宋" w:eastAsia="仿宋" w:hAnsi="仿宋"/>
            <w:sz w:val="32"/>
            <w:szCs w:val="32"/>
          </w:rPr>
          <w:fldChar w:fldCharType="separate"/>
        </w:r>
        <w:r w:rsidR="00271C73" w:rsidRPr="00271C73">
          <w:rPr>
            <w:rFonts w:ascii="仿宋" w:eastAsia="仿宋" w:hAnsi="仿宋"/>
            <w:noProof/>
            <w:sz w:val="32"/>
            <w:szCs w:val="32"/>
            <w:lang w:val="zh-CN"/>
          </w:rPr>
          <w:t>-</w:t>
        </w:r>
        <w:r w:rsidR="00271C73">
          <w:rPr>
            <w:rFonts w:ascii="仿宋" w:eastAsia="仿宋" w:hAnsi="仿宋"/>
            <w:noProof/>
            <w:sz w:val="32"/>
            <w:szCs w:val="32"/>
          </w:rPr>
          <w:t xml:space="preserve"> 3 -</w:t>
        </w:r>
        <w:r w:rsidRPr="00EC649E">
          <w:rPr>
            <w:rFonts w:ascii="仿宋" w:eastAsia="仿宋" w:hAnsi="仿宋"/>
            <w:sz w:val="32"/>
            <w:szCs w:val="32"/>
          </w:rPr>
          <w:fldChar w:fldCharType="end"/>
        </w:r>
      </w:p>
    </w:sdtContent>
  </w:sdt>
  <w:p w:rsidR="00EC649E" w:rsidRDefault="00EC64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5EB" w:rsidRDefault="005D05EB" w:rsidP="00EC649E">
      <w:pPr>
        <w:spacing w:after="0"/>
      </w:pPr>
      <w:r>
        <w:separator/>
      </w:r>
    </w:p>
  </w:footnote>
  <w:footnote w:type="continuationSeparator" w:id="0">
    <w:p w:rsidR="005D05EB" w:rsidRDefault="005D05EB" w:rsidP="00EC649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2120F8"/>
    <w:rsid w:val="002327DE"/>
    <w:rsid w:val="00234D32"/>
    <w:rsid w:val="002423E6"/>
    <w:rsid w:val="00271C73"/>
    <w:rsid w:val="002D521F"/>
    <w:rsid w:val="00323B43"/>
    <w:rsid w:val="003D37D8"/>
    <w:rsid w:val="00410402"/>
    <w:rsid w:val="00426133"/>
    <w:rsid w:val="00432760"/>
    <w:rsid w:val="004358AB"/>
    <w:rsid w:val="004A5DEB"/>
    <w:rsid w:val="004D177C"/>
    <w:rsid w:val="00522ED0"/>
    <w:rsid w:val="005D05EB"/>
    <w:rsid w:val="005F3ADD"/>
    <w:rsid w:val="006A2F4D"/>
    <w:rsid w:val="006C5D05"/>
    <w:rsid w:val="007B61C4"/>
    <w:rsid w:val="007D4018"/>
    <w:rsid w:val="00864A51"/>
    <w:rsid w:val="008B7726"/>
    <w:rsid w:val="00936392"/>
    <w:rsid w:val="009C0936"/>
    <w:rsid w:val="009F04D6"/>
    <w:rsid w:val="00A24C02"/>
    <w:rsid w:val="00BE2C5F"/>
    <w:rsid w:val="00D31D50"/>
    <w:rsid w:val="00D52724"/>
    <w:rsid w:val="00E766AD"/>
    <w:rsid w:val="00EB34B2"/>
    <w:rsid w:val="00EC649E"/>
    <w:rsid w:val="00ED55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66AD"/>
    <w:rPr>
      <w:color w:val="0000FF" w:themeColor="hyperlink"/>
      <w:u w:val="single"/>
    </w:rPr>
  </w:style>
  <w:style w:type="paragraph" w:styleId="a4">
    <w:name w:val="header"/>
    <w:basedOn w:val="a"/>
    <w:link w:val="Char"/>
    <w:uiPriority w:val="99"/>
    <w:semiHidden/>
    <w:unhideWhenUsed/>
    <w:rsid w:val="00EC649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EC649E"/>
    <w:rPr>
      <w:rFonts w:ascii="Tahoma" w:hAnsi="Tahoma"/>
      <w:sz w:val="18"/>
      <w:szCs w:val="18"/>
    </w:rPr>
  </w:style>
  <w:style w:type="paragraph" w:styleId="a5">
    <w:name w:val="footer"/>
    <w:basedOn w:val="a"/>
    <w:link w:val="Char0"/>
    <w:uiPriority w:val="99"/>
    <w:unhideWhenUsed/>
    <w:rsid w:val="00EC649E"/>
    <w:pPr>
      <w:tabs>
        <w:tab w:val="center" w:pos="4153"/>
        <w:tab w:val="right" w:pos="8306"/>
      </w:tabs>
    </w:pPr>
    <w:rPr>
      <w:sz w:val="18"/>
      <w:szCs w:val="18"/>
    </w:rPr>
  </w:style>
  <w:style w:type="character" w:customStyle="1" w:styleId="Char0">
    <w:name w:val="页脚 Char"/>
    <w:basedOn w:val="a0"/>
    <w:link w:val="a5"/>
    <w:uiPriority w:val="99"/>
    <w:rsid w:val="00EC649E"/>
    <w:rPr>
      <w:rFonts w:ascii="Tahoma" w:hAnsi="Tahoma"/>
      <w:sz w:val="18"/>
      <w:szCs w:val="18"/>
    </w:rPr>
  </w:style>
  <w:style w:type="paragraph" w:styleId="a6">
    <w:name w:val="Date"/>
    <w:basedOn w:val="a"/>
    <w:next w:val="a"/>
    <w:link w:val="Char1"/>
    <w:uiPriority w:val="99"/>
    <w:semiHidden/>
    <w:unhideWhenUsed/>
    <w:rsid w:val="00EC649E"/>
    <w:pPr>
      <w:ind w:leftChars="2500" w:left="100"/>
    </w:pPr>
  </w:style>
  <w:style w:type="character" w:customStyle="1" w:styleId="Char1">
    <w:name w:val="日期 Char"/>
    <w:basedOn w:val="a0"/>
    <w:link w:val="a6"/>
    <w:uiPriority w:val="99"/>
    <w:semiHidden/>
    <w:rsid w:val="00EC649E"/>
    <w:rPr>
      <w:rFonts w:ascii="Tahoma" w:hAnsi="Tahoma"/>
    </w:rPr>
  </w:style>
  <w:style w:type="table" w:styleId="a7">
    <w:name w:val="Table Grid"/>
    <w:basedOn w:val="a1"/>
    <w:uiPriority w:val="59"/>
    <w:rsid w:val="00EC6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11</cp:revision>
  <cp:lastPrinted>2021-03-16T02:51:00Z</cp:lastPrinted>
  <dcterms:created xsi:type="dcterms:W3CDTF">2020-02-14T07:22:00Z</dcterms:created>
  <dcterms:modified xsi:type="dcterms:W3CDTF">2021-03-16T02:52:00Z</dcterms:modified>
</cp:coreProperties>
</file>