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F2" w:rsidRDefault="00D905F2">
      <w:pPr>
        <w:spacing w:line="600" w:lineRule="exact"/>
        <w:rPr>
          <w:rFonts w:ascii="仿宋_GB2312" w:eastAsia="黑体" w:cs="Times New Roman"/>
          <w:color w:val="000000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2</w:t>
      </w:r>
    </w:p>
    <w:p w:rsidR="00D905F2" w:rsidRDefault="00D905F2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D905F2" w:rsidRDefault="00D905F2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企业环境安全大检查自查自改承诺书</w:t>
      </w:r>
    </w:p>
    <w:p w:rsidR="00D905F2" w:rsidRDefault="00D905F2" w:rsidP="00AA416D">
      <w:pPr>
        <w:spacing w:line="600" w:lineRule="exact"/>
        <w:ind w:firstLineChars="200" w:firstLine="31680"/>
        <w:rPr>
          <w:rFonts w:cs="Times New Roman"/>
        </w:rPr>
      </w:pPr>
    </w:p>
    <w:p w:rsidR="00D905F2" w:rsidRDefault="00D905F2" w:rsidP="00AA416D">
      <w:pPr>
        <w:spacing w:line="600" w:lineRule="exact"/>
        <w:ind w:firstLineChars="200" w:firstLine="31680"/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本企业</w:t>
      </w:r>
      <w:r>
        <w:rPr>
          <w:rFonts w:ascii="仿宋_GB2312" w:eastAsia="仿宋_GB2312" w:cs="仿宋_GB2312"/>
        </w:rPr>
        <w:t xml:space="preserve">                   </w:t>
      </w:r>
      <w:r>
        <w:rPr>
          <w:rFonts w:ascii="仿宋_GB2312" w:eastAsia="仿宋_GB2312" w:cs="仿宋_GB2312" w:hint="eastAsia"/>
        </w:rPr>
        <w:t>（单位）已按照相关法律法规、规程规范和技术标准，组织开展并完成环境安全隐患大检查自查自改工作。自查自改期间，共检查</w:t>
      </w:r>
      <w:r>
        <w:rPr>
          <w:rFonts w:ascii="仿宋_GB2312" w:eastAsia="仿宋_GB2312" w:cs="仿宋_GB2312"/>
        </w:rPr>
        <w:t xml:space="preserve">   </w:t>
      </w:r>
      <w:r>
        <w:rPr>
          <w:rFonts w:ascii="仿宋_GB2312" w:eastAsia="仿宋_GB2312" w:cs="仿宋_GB2312" w:hint="eastAsia"/>
        </w:rPr>
        <w:t>项目，发现环境安全问题和隐患</w:t>
      </w:r>
      <w:r>
        <w:rPr>
          <w:rFonts w:ascii="仿宋_GB2312" w:eastAsia="仿宋_GB2312" w:cs="仿宋_GB2312"/>
        </w:rPr>
        <w:t xml:space="preserve">   </w:t>
      </w:r>
      <w:r>
        <w:rPr>
          <w:rFonts w:ascii="仿宋_GB2312" w:eastAsia="仿宋_GB2312" w:cs="仿宋_GB2312" w:hint="eastAsia"/>
        </w:rPr>
        <w:t>项，整改</w:t>
      </w:r>
      <w:r>
        <w:rPr>
          <w:rFonts w:ascii="仿宋_GB2312" w:eastAsia="仿宋_GB2312" w:cs="仿宋_GB2312"/>
        </w:rPr>
        <w:t xml:space="preserve">   </w:t>
      </w:r>
      <w:r>
        <w:rPr>
          <w:rFonts w:ascii="仿宋_GB2312" w:eastAsia="仿宋_GB2312" w:cs="仿宋_GB2312" w:hint="eastAsia"/>
        </w:rPr>
        <w:t>项，整改率</w:t>
      </w:r>
      <w:r>
        <w:rPr>
          <w:rFonts w:ascii="仿宋_GB2312" w:eastAsia="仿宋_GB2312" w:cs="仿宋_GB2312"/>
        </w:rPr>
        <w:t xml:space="preserve">   %</w:t>
      </w:r>
      <w:r>
        <w:rPr>
          <w:rFonts w:ascii="仿宋_GB2312" w:eastAsia="仿宋_GB2312" w:cs="仿宋_GB2312" w:hint="eastAsia"/>
        </w:rPr>
        <w:t>，并按照要求建立相关台账，制订管控措施和整改方案，确保整改到位。若有不实之处，自愿承担相关责任。</w:t>
      </w:r>
    </w:p>
    <w:p w:rsidR="00D905F2" w:rsidRDefault="00D905F2" w:rsidP="00AA416D">
      <w:pPr>
        <w:spacing w:line="600" w:lineRule="exact"/>
        <w:ind w:firstLineChars="200" w:firstLine="31680"/>
        <w:rPr>
          <w:rFonts w:ascii="仿宋_GB2312" w:eastAsia="仿宋_GB2312" w:cs="Times New Roman"/>
        </w:rPr>
      </w:pPr>
    </w:p>
    <w:p w:rsidR="00D905F2" w:rsidRDefault="00D905F2" w:rsidP="00AA416D">
      <w:pPr>
        <w:spacing w:line="600" w:lineRule="exact"/>
        <w:ind w:firstLineChars="1450" w:firstLine="31680"/>
        <w:rPr>
          <w:rFonts w:ascii="仿宋_GB2312" w:eastAsia="仿宋_GB2312" w:cs="Times New Roman"/>
        </w:rPr>
      </w:pPr>
    </w:p>
    <w:p w:rsidR="00D905F2" w:rsidRDefault="00D905F2" w:rsidP="00AA416D">
      <w:pPr>
        <w:spacing w:line="600" w:lineRule="exact"/>
        <w:ind w:firstLineChars="1450" w:firstLine="31680"/>
        <w:rPr>
          <w:rFonts w:ascii="仿宋_GB2312" w:eastAsia="仿宋_GB2312" w:cs="Times New Roman"/>
        </w:rPr>
      </w:pPr>
    </w:p>
    <w:p w:rsidR="00D905F2" w:rsidRDefault="00D905F2" w:rsidP="00AA416D">
      <w:pPr>
        <w:spacing w:line="600" w:lineRule="exact"/>
        <w:ind w:firstLineChars="200" w:firstLine="31680"/>
        <w:rPr>
          <w:rFonts w:ascii="仿宋_GB2312" w:eastAsia="仿宋_GB2312" w:cs="Times New Roman"/>
        </w:rPr>
      </w:pPr>
      <w:r>
        <w:rPr>
          <w:rFonts w:ascii="仿宋_GB2312" w:hAnsi="仿宋_GB2312" w:cs="仿宋_GB2312"/>
        </w:rPr>
        <w:t xml:space="preserve">         </w:t>
      </w:r>
      <w:r>
        <w:rPr>
          <w:rFonts w:ascii="仿宋_GB2312" w:eastAsia="仿宋_GB2312" w:cs="仿宋_GB2312" w:hint="eastAsia"/>
        </w:rPr>
        <w:t>承诺企业（单位）：</w:t>
      </w:r>
    </w:p>
    <w:p w:rsidR="00D905F2" w:rsidRDefault="00D905F2" w:rsidP="00AA416D">
      <w:pPr>
        <w:spacing w:line="600" w:lineRule="exact"/>
        <w:ind w:firstLineChars="200" w:firstLine="31680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 xml:space="preserve">         </w:t>
      </w:r>
      <w:r>
        <w:rPr>
          <w:rFonts w:ascii="仿宋_GB2312" w:eastAsia="仿宋_GB2312" w:cs="仿宋_GB2312" w:hint="eastAsia"/>
        </w:rPr>
        <w:t>主要负责人（实际控制人）：</w:t>
      </w:r>
    </w:p>
    <w:p w:rsidR="00D905F2" w:rsidRDefault="00D905F2" w:rsidP="00AA416D">
      <w:pPr>
        <w:spacing w:line="600" w:lineRule="exact"/>
        <w:ind w:firstLineChars="200" w:firstLine="31680"/>
        <w:rPr>
          <w:rFonts w:ascii="仿宋_GB2312" w:eastAsia="仿宋_GB2312" w:cs="Times New Roman"/>
        </w:rPr>
      </w:pPr>
      <w:r>
        <w:rPr>
          <w:rFonts w:ascii="仿宋_GB2312" w:hAnsi="仿宋_GB2312" w:cs="仿宋_GB2312"/>
        </w:rPr>
        <w:t xml:space="preserve">                                </w:t>
      </w:r>
    </w:p>
    <w:p w:rsidR="00D905F2" w:rsidRDefault="00D905F2" w:rsidP="00AA416D">
      <w:pPr>
        <w:spacing w:line="600" w:lineRule="exact"/>
        <w:ind w:right="320" w:firstLineChars="200" w:firstLine="31680"/>
        <w:jc w:val="center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 xml:space="preserve">                                 </w:t>
      </w:r>
      <w:r>
        <w:rPr>
          <w:rFonts w:ascii="仿宋_GB2312" w:eastAsia="仿宋_GB2312" w:cs="仿宋_GB2312" w:hint="eastAsia"/>
        </w:rPr>
        <w:t>年</w:t>
      </w:r>
      <w:r>
        <w:rPr>
          <w:rFonts w:ascii="仿宋_GB2312" w:eastAsia="仿宋_GB2312" w:cs="仿宋_GB2312"/>
        </w:rPr>
        <w:t xml:space="preserve">   </w:t>
      </w:r>
      <w:r>
        <w:rPr>
          <w:rFonts w:ascii="仿宋_GB2312" w:eastAsia="仿宋_GB2312" w:cs="仿宋_GB2312" w:hint="eastAsia"/>
        </w:rPr>
        <w:t>月</w:t>
      </w:r>
      <w:r>
        <w:rPr>
          <w:rFonts w:ascii="仿宋_GB2312" w:eastAsia="仿宋_GB2312" w:cs="仿宋_GB2312"/>
        </w:rPr>
        <w:t xml:space="preserve">   </w:t>
      </w:r>
      <w:r>
        <w:rPr>
          <w:rFonts w:ascii="仿宋_GB2312" w:eastAsia="仿宋_GB2312" w:cs="仿宋_GB2312" w:hint="eastAsia"/>
        </w:rPr>
        <w:t>日</w:t>
      </w:r>
    </w:p>
    <w:p w:rsidR="00D905F2" w:rsidRDefault="00D905F2">
      <w:pPr>
        <w:spacing w:line="600" w:lineRule="exact"/>
        <w:ind w:right="320"/>
        <w:rPr>
          <w:rFonts w:ascii="仿宋_GB2312" w:eastAsia="仿宋_GB2312" w:cs="Times New Roman"/>
        </w:rPr>
      </w:pPr>
    </w:p>
    <w:sectPr w:rsidR="00D905F2" w:rsidSect="002234B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F2" w:rsidRDefault="00D905F2" w:rsidP="002234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05F2" w:rsidRDefault="00D905F2" w:rsidP="002234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F2" w:rsidRDefault="00D905F2">
    <w:pPr>
      <w:pStyle w:val="Footer"/>
      <w:ind w:right="360" w:firstLine="360"/>
      <w:rPr>
        <w:rFonts w:cs="Times New Roman"/>
      </w:rPr>
    </w:pPr>
    <w:r>
      <w:rPr>
        <w:noProof/>
      </w:rPr>
      <w:pict>
        <v:rect id="_x0000_s2049" style="position:absolute;left:0;text-align:left;margin-left:393.3pt;margin-top:-2.95pt;width:37.05pt;height:18.15pt;z-index:251660288;mso-wrap-style:none;mso-wrap-distance-left:0;mso-wrap-distance-right:0;mso-position-horizontal-relative:margin" filled="f" stroked="f">
          <v:textbox style="mso-fit-shape-to-text:t" inset="1pt,0,1pt,0">
            <w:txbxContent>
              <w:p w:rsidR="00D905F2" w:rsidRDefault="00D905F2">
                <w:pPr>
                  <w:pStyle w:val="Footer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Style w:val="PageNumber"/>
                    <w:rFonts w:asci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宋体" w:cs="宋体"/>
                    <w:sz w:val="28"/>
                    <w:szCs w:val="28"/>
                  </w:rPr>
                  <w:instrText>Page</w:instrText>
                </w:r>
                <w:r>
                  <w:rPr>
                    <w:rStyle w:val="PageNumber"/>
                    <w:rFonts w:asci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Style w:val="PageNumber"/>
                    <w:rFonts w:asci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F2" w:rsidRDefault="00D905F2" w:rsidP="002234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05F2" w:rsidRDefault="00D905F2" w:rsidP="002234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F2" w:rsidRDefault="00D905F2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BF"/>
    <w:rsid w:val="002234BF"/>
    <w:rsid w:val="009D4318"/>
    <w:rsid w:val="00AA416D"/>
    <w:rsid w:val="00D86FA4"/>
    <w:rsid w:val="00D905F2"/>
    <w:rsid w:val="09B65D17"/>
    <w:rsid w:val="155047FD"/>
    <w:rsid w:val="2B981551"/>
    <w:rsid w:val="38E90A8D"/>
    <w:rsid w:val="4A051E6D"/>
    <w:rsid w:val="61BD4CA0"/>
    <w:rsid w:val="620D74D7"/>
    <w:rsid w:val="78F7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BF"/>
    <w:pPr>
      <w:widowControl w:val="0"/>
      <w:jc w:val="both"/>
    </w:pPr>
    <w:rPr>
      <w:rFonts w:ascii="Calibri" w:eastAsia="仿宋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3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5887"/>
    <w:rPr>
      <w:rFonts w:ascii="Calibri" w:eastAsia="仿宋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3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5887"/>
    <w:rPr>
      <w:rFonts w:ascii="Calibri" w:eastAsia="仿宋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22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46</Words>
  <Characters>263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2</cp:revision>
  <cp:lastPrinted>2018-06-06T09:46:00Z</cp:lastPrinted>
  <dcterms:created xsi:type="dcterms:W3CDTF">2014-10-29T12:08:00Z</dcterms:created>
  <dcterms:modified xsi:type="dcterms:W3CDTF">2018-06-06T12:39:00Z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